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9A5339" w14:textId="77777777" w:rsidR="004E1853" w:rsidRPr="00F77AAB" w:rsidRDefault="004E1853" w:rsidP="0075560C">
      <w:pPr>
        <w:spacing w:after="0" w:line="240" w:lineRule="auto"/>
        <w:ind w:right="-115"/>
        <w:jc w:val="thaiDistribute"/>
        <w:rPr>
          <w:rFonts w:asciiTheme="minorBidi" w:hAnsiTheme="minorBidi"/>
          <w:b/>
          <w:bCs/>
          <w:sz w:val="30"/>
          <w:szCs w:val="30"/>
          <w:cs/>
        </w:rPr>
      </w:pPr>
    </w:p>
    <w:p w14:paraId="60302CDD" w14:textId="77777777" w:rsidR="006154AF" w:rsidRPr="00544485" w:rsidRDefault="006154AF" w:rsidP="006154AF">
      <w:pPr>
        <w:spacing w:after="0" w:line="240" w:lineRule="auto"/>
        <w:jc w:val="center"/>
        <w:rPr>
          <w:rFonts w:asciiTheme="minorBidi" w:hAnsiTheme="minorBidi"/>
          <w:b/>
          <w:bCs/>
          <w:sz w:val="30"/>
          <w:szCs w:val="30"/>
          <w:cs/>
        </w:rPr>
      </w:pPr>
      <w:r w:rsidRPr="00544485">
        <w:rPr>
          <w:rFonts w:asciiTheme="minorBidi" w:hAnsiTheme="minorBidi"/>
          <w:b/>
          <w:bCs/>
          <w:sz w:val="30"/>
          <w:szCs w:val="30"/>
          <w:cs/>
        </w:rPr>
        <w:t>เอสซีจี แถลงผลประกอบการ ไตรมาส</w:t>
      </w:r>
      <w:r w:rsidRPr="00544485">
        <w:rPr>
          <w:rFonts w:asciiTheme="minorBidi" w:hAnsiTheme="minorBidi"/>
          <w:b/>
          <w:bCs/>
          <w:sz w:val="30"/>
          <w:szCs w:val="30"/>
        </w:rPr>
        <w:t xml:space="preserve"> 3</w:t>
      </w:r>
      <w:r w:rsidRPr="00544485">
        <w:rPr>
          <w:rFonts w:asciiTheme="minorBidi" w:hAnsiTheme="minorBidi"/>
          <w:b/>
          <w:bCs/>
          <w:sz w:val="30"/>
          <w:szCs w:val="30"/>
          <w:cs/>
        </w:rPr>
        <w:t xml:space="preserve"> ปี</w:t>
      </w:r>
      <w:r w:rsidRPr="00544485">
        <w:rPr>
          <w:rFonts w:asciiTheme="minorBidi" w:hAnsiTheme="minorBidi"/>
          <w:b/>
          <w:bCs/>
          <w:sz w:val="30"/>
          <w:szCs w:val="30"/>
        </w:rPr>
        <w:t xml:space="preserve"> 2566 </w:t>
      </w:r>
      <w:r w:rsidRPr="00544485">
        <w:rPr>
          <w:rFonts w:asciiTheme="minorBidi" w:hAnsiTheme="minorBidi" w:hint="cs"/>
          <w:b/>
          <w:bCs/>
          <w:sz w:val="30"/>
          <w:szCs w:val="30"/>
          <w:cs/>
        </w:rPr>
        <w:t>ชะลอตัวจากเศรษฐกิจภูมิภาคยังไม่ฟื้น</w:t>
      </w:r>
    </w:p>
    <w:p w14:paraId="3336110C" w14:textId="77777777" w:rsidR="006154AF" w:rsidRPr="00544485" w:rsidRDefault="006154AF" w:rsidP="006154AF">
      <w:pPr>
        <w:spacing w:after="0" w:line="240" w:lineRule="auto"/>
        <w:jc w:val="center"/>
        <w:rPr>
          <w:rFonts w:asciiTheme="minorBidi" w:hAnsiTheme="minorBidi"/>
          <w:b/>
          <w:bCs/>
          <w:sz w:val="30"/>
          <w:szCs w:val="30"/>
        </w:rPr>
      </w:pPr>
      <w:r w:rsidRPr="00544485">
        <w:rPr>
          <w:rFonts w:asciiTheme="minorBidi" w:hAnsiTheme="minorBidi" w:hint="cs"/>
          <w:b/>
          <w:bCs/>
          <w:sz w:val="30"/>
          <w:szCs w:val="30"/>
          <w:cs/>
        </w:rPr>
        <w:t xml:space="preserve">ปรับตัวเดินหน้าต่อด้วย </w:t>
      </w:r>
      <w:r w:rsidRPr="00544485">
        <w:rPr>
          <w:rFonts w:asciiTheme="minorBidi" w:hAnsiTheme="minorBidi"/>
          <w:b/>
          <w:bCs/>
          <w:sz w:val="30"/>
          <w:szCs w:val="30"/>
        </w:rPr>
        <w:t xml:space="preserve">3 </w:t>
      </w:r>
      <w:r w:rsidRPr="00544485">
        <w:rPr>
          <w:rFonts w:asciiTheme="minorBidi" w:hAnsiTheme="minorBidi"/>
          <w:b/>
          <w:bCs/>
          <w:sz w:val="30"/>
          <w:szCs w:val="30"/>
          <w:cs/>
        </w:rPr>
        <w:t>กลยุทธ์</w:t>
      </w:r>
      <w:r w:rsidRPr="00544485">
        <w:rPr>
          <w:rFonts w:asciiTheme="minorBidi" w:hAnsiTheme="minorBidi" w:hint="cs"/>
          <w:b/>
          <w:bCs/>
          <w:sz w:val="30"/>
          <w:szCs w:val="30"/>
          <w:cs/>
        </w:rPr>
        <w:t>รับมือเศรษฐกิจผันผวน</w:t>
      </w:r>
    </w:p>
    <w:p w14:paraId="3C38CF61" w14:textId="77777777" w:rsidR="006154AF" w:rsidRPr="00544485" w:rsidRDefault="006154AF" w:rsidP="006154AF">
      <w:pPr>
        <w:spacing w:after="0" w:line="240" w:lineRule="auto"/>
        <w:jc w:val="center"/>
        <w:rPr>
          <w:rFonts w:asciiTheme="minorBidi" w:hAnsiTheme="minorBidi"/>
          <w:b/>
          <w:bCs/>
          <w:sz w:val="30"/>
          <w:szCs w:val="30"/>
        </w:rPr>
      </w:pPr>
      <w:r w:rsidRPr="00544485">
        <w:rPr>
          <w:rFonts w:asciiTheme="minorBidi" w:hAnsiTheme="minorBidi" w:hint="cs"/>
          <w:b/>
          <w:bCs/>
          <w:sz w:val="30"/>
          <w:szCs w:val="30"/>
          <w:cs/>
        </w:rPr>
        <w:t>รัดเข็มขัด ลดต้นทุนพลังงาน - ทบทวนการลงทุน เน้นธุรกิจเติบโตสูง - เร่งเครื่องนวัตกรรมกรีนสู่ตลาดโลก</w:t>
      </w:r>
    </w:p>
    <w:p w14:paraId="6A7883CB" w14:textId="77777777" w:rsidR="006154AF" w:rsidRPr="00544485" w:rsidRDefault="006154AF" w:rsidP="006154AF">
      <w:pPr>
        <w:spacing w:after="0" w:line="240" w:lineRule="auto"/>
        <w:jc w:val="thaiDistribute"/>
        <w:rPr>
          <w:rFonts w:asciiTheme="minorBidi" w:hAnsiTheme="minorBidi"/>
          <w:b/>
          <w:bCs/>
          <w:sz w:val="30"/>
          <w:szCs w:val="30"/>
        </w:rPr>
      </w:pPr>
    </w:p>
    <w:p w14:paraId="1F1C5EEB" w14:textId="5E060330" w:rsidR="00F85697" w:rsidRPr="00544485" w:rsidRDefault="006154AF" w:rsidP="0075560C">
      <w:pPr>
        <w:spacing w:after="0" w:line="240" w:lineRule="auto"/>
        <w:jc w:val="thaiDistribute"/>
        <w:rPr>
          <w:rFonts w:asciiTheme="minorBidi" w:hAnsiTheme="minorBidi"/>
          <w:b/>
          <w:bCs/>
          <w:sz w:val="30"/>
          <w:szCs w:val="30"/>
        </w:rPr>
      </w:pPr>
      <w:r w:rsidRPr="00E24B0B">
        <w:rPr>
          <w:rFonts w:asciiTheme="minorBidi" w:hAnsiTheme="minorBidi"/>
          <w:b/>
          <w:bCs/>
          <w:spacing w:val="-10"/>
          <w:sz w:val="30"/>
          <w:szCs w:val="30"/>
          <w:cs/>
        </w:rPr>
        <w:t xml:space="preserve">กรุงเทพฯ </w:t>
      </w:r>
      <w:r w:rsidRPr="00E24B0B">
        <w:rPr>
          <w:rFonts w:asciiTheme="minorBidi" w:hAnsiTheme="minorBidi"/>
          <w:b/>
          <w:bCs/>
          <w:spacing w:val="-10"/>
          <w:sz w:val="30"/>
          <w:szCs w:val="30"/>
        </w:rPr>
        <w:t xml:space="preserve">: 27 </w:t>
      </w:r>
      <w:r w:rsidRPr="00E24B0B">
        <w:rPr>
          <w:rFonts w:asciiTheme="minorBidi" w:hAnsiTheme="minorBidi"/>
          <w:b/>
          <w:bCs/>
          <w:spacing w:val="-10"/>
          <w:sz w:val="30"/>
          <w:szCs w:val="30"/>
          <w:cs/>
        </w:rPr>
        <w:t>ตุลาคม</w:t>
      </w:r>
      <w:r w:rsidRPr="00E24B0B">
        <w:rPr>
          <w:rFonts w:asciiTheme="minorBidi" w:hAnsiTheme="minorBidi"/>
          <w:b/>
          <w:bCs/>
          <w:spacing w:val="-10"/>
          <w:sz w:val="30"/>
          <w:szCs w:val="30"/>
        </w:rPr>
        <w:t xml:space="preserve"> 2566</w:t>
      </w:r>
      <w:r w:rsidRPr="00E24B0B">
        <w:rPr>
          <w:rFonts w:asciiTheme="minorBidi" w:hAnsiTheme="minorBidi"/>
          <w:b/>
          <w:bCs/>
          <w:spacing w:val="-10"/>
          <w:sz w:val="30"/>
          <w:szCs w:val="30"/>
          <w:cs/>
        </w:rPr>
        <w:t xml:space="preserve"> – ผลประกอบการเอสซีจี ไตรมาส</w:t>
      </w:r>
      <w:r w:rsidRPr="00E24B0B">
        <w:rPr>
          <w:rFonts w:asciiTheme="minorBidi" w:hAnsiTheme="minorBidi"/>
          <w:b/>
          <w:bCs/>
          <w:spacing w:val="-10"/>
          <w:sz w:val="30"/>
          <w:szCs w:val="30"/>
        </w:rPr>
        <w:t xml:space="preserve"> 3</w:t>
      </w:r>
      <w:r w:rsidRPr="00E24B0B">
        <w:rPr>
          <w:rFonts w:asciiTheme="minorBidi" w:hAnsiTheme="minorBidi"/>
          <w:b/>
          <w:bCs/>
          <w:spacing w:val="-10"/>
          <w:sz w:val="30"/>
          <w:szCs w:val="30"/>
          <w:cs/>
        </w:rPr>
        <w:t xml:space="preserve"> ปี</w:t>
      </w:r>
      <w:r w:rsidRPr="00E24B0B">
        <w:rPr>
          <w:rFonts w:asciiTheme="minorBidi" w:hAnsiTheme="minorBidi"/>
          <w:b/>
          <w:bCs/>
          <w:spacing w:val="-10"/>
          <w:sz w:val="30"/>
          <w:szCs w:val="30"/>
        </w:rPr>
        <w:t xml:space="preserve"> 2566</w:t>
      </w:r>
      <w:r w:rsidRPr="00E24B0B">
        <w:rPr>
          <w:rFonts w:asciiTheme="minorBidi" w:hAnsiTheme="minorBidi"/>
          <w:b/>
          <w:bCs/>
          <w:spacing w:val="-10"/>
          <w:sz w:val="30"/>
          <w:szCs w:val="30"/>
          <w:cs/>
        </w:rPr>
        <w:t xml:space="preserve"> </w:t>
      </w:r>
      <w:r w:rsidRPr="00E24B0B">
        <w:rPr>
          <w:rFonts w:asciiTheme="minorBidi" w:hAnsiTheme="minorBidi" w:hint="cs"/>
          <w:b/>
          <w:bCs/>
          <w:spacing w:val="-10"/>
          <w:sz w:val="30"/>
          <w:szCs w:val="30"/>
          <w:cs/>
        </w:rPr>
        <w:t>ชะลอตัว</w:t>
      </w:r>
      <w:r w:rsidRPr="00E24B0B">
        <w:rPr>
          <w:rFonts w:asciiTheme="minorBidi" w:hAnsiTheme="minorBidi"/>
          <w:b/>
          <w:bCs/>
          <w:spacing w:val="-10"/>
          <w:sz w:val="30"/>
          <w:szCs w:val="30"/>
          <w:cs/>
        </w:rPr>
        <w:t>จาก</w:t>
      </w:r>
      <w:r w:rsidRPr="00E24B0B">
        <w:rPr>
          <w:rFonts w:asciiTheme="minorBidi" w:hAnsiTheme="minorBidi" w:hint="cs"/>
          <w:b/>
          <w:bCs/>
          <w:spacing w:val="-10"/>
          <w:sz w:val="30"/>
          <w:szCs w:val="30"/>
          <w:cs/>
        </w:rPr>
        <w:t>ตลาดภูมิภาคยังไม่ฟื้น วัฏจักรปิโตร</w:t>
      </w:r>
      <w:r w:rsidRPr="00544485">
        <w:rPr>
          <w:rFonts w:asciiTheme="minorBidi" w:hAnsiTheme="minorBidi" w:hint="cs"/>
          <w:b/>
          <w:bCs/>
          <w:spacing w:val="-10"/>
          <w:sz w:val="30"/>
          <w:szCs w:val="30"/>
          <w:cs/>
        </w:rPr>
        <w:t xml:space="preserve">เคมีขาลง ส่งออกหดตัว ดอกเบี้ยสูง </w:t>
      </w:r>
      <w:r w:rsidRPr="00544485">
        <w:rPr>
          <w:rFonts w:asciiTheme="minorBidi" w:hAnsiTheme="minorBidi"/>
          <w:b/>
          <w:bCs/>
          <w:spacing w:val="-10"/>
          <w:sz w:val="30"/>
          <w:szCs w:val="30"/>
          <w:cs/>
        </w:rPr>
        <w:t>เอสซีจี</w:t>
      </w:r>
      <w:r w:rsidRPr="00544485">
        <w:rPr>
          <w:rFonts w:asciiTheme="minorBidi" w:hAnsiTheme="minorBidi" w:hint="cs"/>
          <w:b/>
          <w:bCs/>
          <w:spacing w:val="-10"/>
          <w:sz w:val="30"/>
          <w:szCs w:val="30"/>
          <w:cs/>
        </w:rPr>
        <w:t xml:space="preserve">เร่งปรับตัวฉับไว </w:t>
      </w:r>
      <w:r w:rsidRPr="00544485">
        <w:rPr>
          <w:rFonts w:asciiTheme="minorBidi" w:hAnsiTheme="minorBidi"/>
          <w:b/>
          <w:bCs/>
          <w:spacing w:val="-10"/>
          <w:sz w:val="30"/>
          <w:szCs w:val="30"/>
          <w:cs/>
        </w:rPr>
        <w:t>ยกระดับการบริหารธุรกิจ พร้อมรับมือผลกระทบที่อาจรุนแรงขึ้นจาก</w:t>
      </w:r>
      <w:r w:rsidR="00845249" w:rsidRPr="00544485">
        <w:rPr>
          <w:rFonts w:asciiTheme="minorBidi" w:hAnsiTheme="minorBidi" w:hint="cs"/>
          <w:b/>
          <w:bCs/>
          <w:spacing w:val="-6"/>
          <w:sz w:val="30"/>
          <w:szCs w:val="30"/>
          <w:cs/>
        </w:rPr>
        <w:t>ความขัดแย้ง</w:t>
      </w:r>
      <w:r w:rsidRPr="00544485">
        <w:rPr>
          <w:rFonts w:asciiTheme="minorBidi" w:hAnsiTheme="minorBidi" w:hint="cs"/>
          <w:b/>
          <w:bCs/>
          <w:spacing w:val="-6"/>
          <w:sz w:val="30"/>
          <w:szCs w:val="30"/>
          <w:cs/>
        </w:rPr>
        <w:t>ในตะวันออกกลาง และ</w:t>
      </w:r>
      <w:r w:rsidR="00845249" w:rsidRPr="00544485">
        <w:rPr>
          <w:rFonts w:asciiTheme="minorBidi" w:hAnsiTheme="minorBidi" w:hint="cs"/>
          <w:b/>
          <w:bCs/>
          <w:spacing w:val="-6"/>
          <w:sz w:val="30"/>
          <w:szCs w:val="30"/>
          <w:cs/>
        </w:rPr>
        <w:t>ความขัดแย้ง</w:t>
      </w:r>
      <w:r w:rsidRPr="00544485">
        <w:rPr>
          <w:rFonts w:asciiTheme="minorBidi" w:hAnsiTheme="minorBidi" w:hint="cs"/>
          <w:b/>
          <w:bCs/>
          <w:spacing w:val="-6"/>
          <w:sz w:val="30"/>
          <w:szCs w:val="30"/>
          <w:cs/>
        </w:rPr>
        <w:t>รัสเซีย-ยูเครน ที่ยังไม่จบ</w:t>
      </w:r>
      <w:r w:rsidRPr="00544485">
        <w:rPr>
          <w:rFonts w:asciiTheme="minorBidi" w:hAnsiTheme="minorBidi"/>
          <w:b/>
          <w:bCs/>
          <w:spacing w:val="-6"/>
          <w:sz w:val="30"/>
          <w:szCs w:val="30"/>
          <w:cs/>
        </w:rPr>
        <w:t xml:space="preserve"> โดยเดินหน้า </w:t>
      </w:r>
      <w:r w:rsidRPr="00544485">
        <w:rPr>
          <w:rFonts w:asciiTheme="minorBidi" w:hAnsiTheme="minorBidi"/>
          <w:b/>
          <w:bCs/>
          <w:spacing w:val="-6"/>
          <w:sz w:val="30"/>
          <w:szCs w:val="30"/>
        </w:rPr>
        <w:t xml:space="preserve">3 </w:t>
      </w:r>
      <w:r w:rsidRPr="00544485">
        <w:rPr>
          <w:rFonts w:asciiTheme="minorBidi" w:hAnsiTheme="minorBidi"/>
          <w:b/>
          <w:bCs/>
          <w:spacing w:val="-6"/>
          <w:sz w:val="30"/>
          <w:szCs w:val="30"/>
          <w:cs/>
        </w:rPr>
        <w:t xml:space="preserve">กลยุทธ์เข้มข้นขึ้น  </w:t>
      </w:r>
      <w:r w:rsidRPr="00544485">
        <w:rPr>
          <w:rFonts w:asciiTheme="minorBidi" w:hAnsiTheme="minorBidi"/>
          <w:b/>
          <w:bCs/>
          <w:spacing w:val="-6"/>
          <w:sz w:val="30"/>
          <w:szCs w:val="30"/>
        </w:rPr>
        <w:t xml:space="preserve">1) </w:t>
      </w:r>
      <w:r w:rsidRPr="00544485">
        <w:rPr>
          <w:rFonts w:asciiTheme="minorBidi" w:hAnsiTheme="minorBidi"/>
          <w:b/>
          <w:bCs/>
          <w:spacing w:val="-6"/>
          <w:sz w:val="30"/>
          <w:szCs w:val="30"/>
          <w:cs/>
        </w:rPr>
        <w:t>รัดเข็มขัด</w:t>
      </w:r>
      <w:r w:rsidRPr="00544485">
        <w:rPr>
          <w:rFonts w:asciiTheme="minorBidi" w:hAnsiTheme="minorBidi"/>
          <w:b/>
          <w:bCs/>
          <w:spacing w:val="-6"/>
          <w:sz w:val="30"/>
          <w:szCs w:val="30"/>
        </w:rPr>
        <w:t xml:space="preserve"> </w:t>
      </w:r>
      <w:r w:rsidRPr="00544485">
        <w:rPr>
          <w:rFonts w:asciiTheme="minorBidi" w:hAnsiTheme="minorBidi"/>
          <w:b/>
          <w:bCs/>
          <w:spacing w:val="-6"/>
          <w:sz w:val="30"/>
          <w:szCs w:val="30"/>
          <w:cs/>
        </w:rPr>
        <w:t>ลด</w:t>
      </w:r>
      <w:r w:rsidRPr="00544485">
        <w:rPr>
          <w:rFonts w:asciiTheme="minorBidi" w:hAnsiTheme="minorBidi"/>
          <w:b/>
          <w:bCs/>
          <w:spacing w:val="-10"/>
          <w:sz w:val="30"/>
          <w:szCs w:val="30"/>
          <w:cs/>
        </w:rPr>
        <w:t>ต้นทุน</w:t>
      </w:r>
      <w:r w:rsidRPr="00544485">
        <w:rPr>
          <w:rFonts w:asciiTheme="minorBidi" w:hAnsiTheme="minorBidi"/>
          <w:b/>
          <w:bCs/>
          <w:sz w:val="30"/>
          <w:szCs w:val="30"/>
          <w:cs/>
        </w:rPr>
        <w:t xml:space="preserve">พลังงาน  </w:t>
      </w:r>
      <w:r w:rsidRPr="00544485">
        <w:rPr>
          <w:rFonts w:asciiTheme="minorBidi" w:hAnsiTheme="minorBidi"/>
          <w:b/>
          <w:bCs/>
          <w:sz w:val="30"/>
          <w:szCs w:val="30"/>
        </w:rPr>
        <w:t xml:space="preserve">2) </w:t>
      </w:r>
      <w:r w:rsidRPr="00544485">
        <w:rPr>
          <w:rFonts w:asciiTheme="minorBidi" w:hAnsiTheme="minorBidi"/>
          <w:b/>
          <w:bCs/>
          <w:sz w:val="30"/>
          <w:szCs w:val="30"/>
          <w:cs/>
        </w:rPr>
        <w:t xml:space="preserve">ทบทวนแผนงาน เน้นลงทุนธุรกิจเติบโตสูง  </w:t>
      </w:r>
      <w:r w:rsidRPr="00544485">
        <w:rPr>
          <w:rFonts w:asciiTheme="minorBidi" w:hAnsiTheme="minorBidi"/>
          <w:b/>
          <w:bCs/>
          <w:sz w:val="30"/>
          <w:szCs w:val="30"/>
        </w:rPr>
        <w:t xml:space="preserve">3) </w:t>
      </w:r>
      <w:r w:rsidRPr="00544485">
        <w:rPr>
          <w:rFonts w:asciiTheme="minorBidi" w:hAnsiTheme="minorBidi"/>
          <w:b/>
          <w:bCs/>
          <w:sz w:val="30"/>
          <w:szCs w:val="30"/>
          <w:cs/>
        </w:rPr>
        <w:t>เร่งเครื่องนวัตกรรมกรีน ขยายธุรกิจพลังงาน</w:t>
      </w:r>
      <w:r w:rsidRPr="00544485">
        <w:rPr>
          <w:rFonts w:asciiTheme="minorBidi" w:hAnsiTheme="minorBidi" w:hint="cs"/>
          <w:b/>
          <w:bCs/>
          <w:sz w:val="30"/>
          <w:szCs w:val="30"/>
          <w:cs/>
        </w:rPr>
        <w:t>สะอาด</w:t>
      </w:r>
      <w:r w:rsidRPr="00544485">
        <w:rPr>
          <w:rFonts w:asciiTheme="minorBidi" w:hAnsiTheme="minorBidi"/>
          <w:b/>
          <w:bCs/>
          <w:sz w:val="30"/>
          <w:szCs w:val="30"/>
          <w:cs/>
        </w:rPr>
        <w:t>และพลาสติกรักษ์โลก เร่งส่งออกปูนคาร์บอนต่ำ  เชื่อมั่น</w:t>
      </w:r>
      <w:r w:rsidRPr="00544485">
        <w:rPr>
          <w:rFonts w:asciiTheme="minorBidi" w:hAnsiTheme="minorBidi" w:hint="cs"/>
          <w:b/>
          <w:bCs/>
          <w:sz w:val="30"/>
          <w:szCs w:val="30"/>
          <w:cs/>
        </w:rPr>
        <w:t>ธุรกิจ</w:t>
      </w:r>
      <w:r w:rsidRPr="00544485">
        <w:rPr>
          <w:rFonts w:asciiTheme="minorBidi" w:hAnsiTheme="minorBidi"/>
          <w:b/>
          <w:bCs/>
          <w:sz w:val="30"/>
          <w:szCs w:val="30"/>
          <w:cs/>
        </w:rPr>
        <w:t>เติบโต</w:t>
      </w:r>
      <w:r w:rsidRPr="00544485">
        <w:rPr>
          <w:rFonts w:asciiTheme="minorBidi" w:hAnsiTheme="minorBidi" w:hint="cs"/>
          <w:b/>
          <w:bCs/>
          <w:sz w:val="30"/>
          <w:szCs w:val="30"/>
          <w:cs/>
        </w:rPr>
        <w:t>มั่นคง</w:t>
      </w:r>
      <w:r w:rsidRPr="00544485">
        <w:rPr>
          <w:rFonts w:asciiTheme="minorBidi" w:hAnsiTheme="minorBidi"/>
          <w:b/>
          <w:bCs/>
          <w:sz w:val="30"/>
          <w:szCs w:val="30"/>
          <w:cs/>
        </w:rPr>
        <w:t>ระยะยาว</w:t>
      </w:r>
      <w:r w:rsidRPr="00544485">
        <w:rPr>
          <w:rFonts w:asciiTheme="minorBidi" w:hAnsiTheme="minorBidi" w:hint="cs"/>
          <w:b/>
          <w:bCs/>
          <w:sz w:val="30"/>
          <w:szCs w:val="30"/>
          <w:cs/>
        </w:rPr>
        <w:t xml:space="preserve"> ขณะที่</w:t>
      </w:r>
      <w:r w:rsidRPr="00544485">
        <w:rPr>
          <w:rFonts w:asciiTheme="minorBidi" w:hAnsiTheme="minorBidi"/>
          <w:b/>
          <w:bCs/>
          <w:sz w:val="30"/>
          <w:szCs w:val="30"/>
          <w:cs/>
        </w:rPr>
        <w:t>เสถียรภาพการเงินแข็งแกร่ง</w:t>
      </w:r>
    </w:p>
    <w:p w14:paraId="6D7DFD84" w14:textId="77777777" w:rsidR="00F85697" w:rsidRPr="00544485" w:rsidRDefault="00F85697" w:rsidP="0075560C">
      <w:pPr>
        <w:spacing w:after="0" w:line="240" w:lineRule="auto"/>
        <w:jc w:val="thaiDistribute"/>
        <w:rPr>
          <w:rFonts w:asciiTheme="minorBidi" w:hAnsiTheme="minorBidi"/>
          <w:b/>
          <w:bCs/>
          <w:sz w:val="30"/>
          <w:szCs w:val="30"/>
          <w:cs/>
        </w:rPr>
      </w:pPr>
    </w:p>
    <w:p w14:paraId="092AFF88" w14:textId="3AFA795F" w:rsidR="00024E11" w:rsidRPr="00544485" w:rsidRDefault="00927754" w:rsidP="00B16CA6">
      <w:pPr>
        <w:pStyle w:val="paragraph"/>
        <w:spacing w:before="0" w:beforeAutospacing="0" w:after="0" w:afterAutospacing="0"/>
        <w:ind w:firstLine="720"/>
        <w:jc w:val="thaiDistribute"/>
        <w:textAlignment w:val="baseline"/>
        <w:rPr>
          <w:rFonts w:asciiTheme="minorBidi" w:hAnsiTheme="minorBidi" w:cstheme="minorBidi"/>
          <w:b/>
          <w:bCs/>
          <w:sz w:val="30"/>
          <w:szCs w:val="30"/>
        </w:rPr>
      </w:pPr>
      <w:r w:rsidRPr="00544485">
        <w:rPr>
          <w:rFonts w:asciiTheme="minorBidi" w:hAnsiTheme="minorBidi" w:cstheme="minorBidi"/>
          <w:b/>
          <w:bCs/>
          <w:sz w:val="30"/>
          <w:szCs w:val="30"/>
          <w:cs/>
        </w:rPr>
        <w:t>นายรุ่งโรจน์ รังสิโยภาส กรรมการผู้จัดการใหญ่ เอสซีจี</w:t>
      </w:r>
      <w:r w:rsidRPr="00544485">
        <w:rPr>
          <w:rFonts w:asciiTheme="minorBidi" w:hAnsiTheme="minorBidi" w:cstheme="minorBidi"/>
          <w:sz w:val="30"/>
          <w:szCs w:val="30"/>
          <w:cs/>
        </w:rPr>
        <w:t xml:space="preserve"> กล่าวว่า “</w:t>
      </w:r>
      <w:r w:rsidR="00146D87" w:rsidRPr="00544485">
        <w:rPr>
          <w:rFonts w:asciiTheme="minorBidi" w:hAnsiTheme="minorBidi" w:cstheme="minorBidi"/>
          <w:b/>
          <w:bCs/>
          <w:sz w:val="30"/>
          <w:szCs w:val="30"/>
          <w:cs/>
        </w:rPr>
        <w:t xml:space="preserve">ผลประกอบการเอสซีจีไตรมาส </w:t>
      </w:r>
      <w:r w:rsidR="00146D87" w:rsidRPr="00544485">
        <w:rPr>
          <w:rFonts w:asciiTheme="minorBidi" w:hAnsiTheme="minorBidi" w:cstheme="minorBidi"/>
          <w:b/>
          <w:bCs/>
          <w:sz w:val="30"/>
          <w:szCs w:val="30"/>
        </w:rPr>
        <w:t xml:space="preserve">3 </w:t>
      </w:r>
      <w:r w:rsidR="00146D87" w:rsidRPr="00544485">
        <w:rPr>
          <w:rFonts w:asciiTheme="minorBidi" w:hAnsiTheme="minorBidi" w:cstheme="minorBidi"/>
          <w:b/>
          <w:bCs/>
          <w:sz w:val="30"/>
          <w:szCs w:val="30"/>
          <w:cs/>
        </w:rPr>
        <w:t xml:space="preserve">ปี </w:t>
      </w:r>
      <w:r w:rsidR="00146D87" w:rsidRPr="00544485">
        <w:rPr>
          <w:rFonts w:asciiTheme="minorBidi" w:hAnsiTheme="minorBidi" w:cstheme="minorBidi"/>
          <w:b/>
          <w:bCs/>
          <w:sz w:val="30"/>
          <w:szCs w:val="30"/>
        </w:rPr>
        <w:t xml:space="preserve">2566 </w:t>
      </w:r>
      <w:r w:rsidR="006154AF" w:rsidRPr="00544485">
        <w:rPr>
          <w:rFonts w:asciiTheme="minorBidi" w:hAnsiTheme="minorBidi" w:cstheme="minorBidi" w:hint="cs"/>
          <w:b/>
          <w:bCs/>
          <w:sz w:val="30"/>
          <w:szCs w:val="30"/>
          <w:cs/>
        </w:rPr>
        <w:t>ชะลอตัวจาก</w:t>
      </w:r>
      <w:r w:rsidR="006154AF" w:rsidRPr="00544485">
        <w:rPr>
          <w:rFonts w:asciiTheme="minorBidi" w:hAnsiTheme="minorBidi" w:cstheme="minorBidi"/>
          <w:b/>
          <w:bCs/>
          <w:sz w:val="30"/>
          <w:szCs w:val="30"/>
          <w:cs/>
        </w:rPr>
        <w:t>ช่วงเดียวกันของปีก่อน</w:t>
      </w:r>
      <w:r w:rsidR="006154AF" w:rsidRPr="00544485">
        <w:rPr>
          <w:rFonts w:asciiTheme="minorBidi" w:hAnsiTheme="minorBidi" w:cstheme="minorBidi" w:hint="cs"/>
          <w:b/>
          <w:bCs/>
          <w:sz w:val="30"/>
          <w:szCs w:val="30"/>
          <w:cs/>
        </w:rPr>
        <w:t xml:space="preserve"> และลดลงจากช่วงครึ่งปีแรก เนื่องจาก</w:t>
      </w:r>
      <w:r w:rsidR="00DF6365" w:rsidRPr="00544485">
        <w:rPr>
          <w:rFonts w:asciiTheme="minorBidi" w:hAnsiTheme="minorBidi" w:cstheme="minorBidi" w:hint="cs"/>
          <w:b/>
          <w:bCs/>
          <w:sz w:val="30"/>
          <w:szCs w:val="30"/>
          <w:cs/>
        </w:rPr>
        <w:t>เศรษฐกิจภูมิภาคยังไม่ฟื้นตัว</w:t>
      </w:r>
      <w:r w:rsidR="00B16CA6" w:rsidRPr="00544485">
        <w:rPr>
          <w:rFonts w:asciiTheme="minorBidi" w:hAnsiTheme="minorBidi" w:cstheme="minorBidi" w:hint="cs"/>
          <w:b/>
          <w:bCs/>
          <w:sz w:val="30"/>
          <w:szCs w:val="30"/>
          <w:cs/>
        </w:rPr>
        <w:t xml:space="preserve"> </w:t>
      </w:r>
      <w:r w:rsidR="00146D87" w:rsidRPr="00544485">
        <w:rPr>
          <w:rFonts w:asciiTheme="minorBidi" w:hAnsiTheme="minorBidi" w:cstheme="minorBidi"/>
          <w:b/>
          <w:bCs/>
          <w:sz w:val="30"/>
          <w:szCs w:val="30"/>
          <w:cs/>
        </w:rPr>
        <w:t xml:space="preserve">มีรายได้ </w:t>
      </w:r>
      <w:r w:rsidR="002F1E4D" w:rsidRPr="00544485">
        <w:rPr>
          <w:rFonts w:asciiTheme="minorBidi" w:hAnsiTheme="minorBidi" w:cstheme="minorBidi"/>
          <w:b/>
          <w:bCs/>
          <w:sz w:val="30"/>
          <w:szCs w:val="30"/>
        </w:rPr>
        <w:t>125,649</w:t>
      </w:r>
      <w:r w:rsidR="00146D87" w:rsidRPr="00544485">
        <w:rPr>
          <w:rFonts w:asciiTheme="minorBidi" w:hAnsiTheme="minorBidi" w:cstheme="minorBidi"/>
          <w:b/>
          <w:bCs/>
          <w:sz w:val="30"/>
          <w:szCs w:val="30"/>
        </w:rPr>
        <w:t xml:space="preserve"> </w:t>
      </w:r>
      <w:r w:rsidR="00146D87" w:rsidRPr="00544485">
        <w:rPr>
          <w:rFonts w:asciiTheme="minorBidi" w:hAnsiTheme="minorBidi" w:cstheme="minorBidi"/>
          <w:b/>
          <w:bCs/>
          <w:sz w:val="30"/>
          <w:szCs w:val="30"/>
          <w:cs/>
        </w:rPr>
        <w:t>ล้านบาท</w:t>
      </w:r>
      <w:r w:rsidR="00146D87" w:rsidRPr="00544485">
        <w:rPr>
          <w:rFonts w:asciiTheme="minorBidi" w:hAnsiTheme="minorBidi" w:cstheme="minorBidi"/>
          <w:b/>
          <w:bCs/>
          <w:sz w:val="30"/>
          <w:szCs w:val="30"/>
        </w:rPr>
        <w:t xml:space="preserve"> </w:t>
      </w:r>
      <w:r w:rsidR="009145D6" w:rsidRPr="00544485">
        <w:rPr>
          <w:rFonts w:asciiTheme="minorBidi" w:hAnsiTheme="minorBidi" w:cstheme="minorBidi" w:hint="cs"/>
          <w:b/>
          <w:bCs/>
          <w:sz w:val="30"/>
          <w:szCs w:val="30"/>
          <w:cs/>
        </w:rPr>
        <w:t xml:space="preserve">ลดลงร้อยละ </w:t>
      </w:r>
      <w:r w:rsidR="009145D6" w:rsidRPr="00544485">
        <w:rPr>
          <w:rFonts w:asciiTheme="minorBidi" w:hAnsiTheme="minorBidi" w:cstheme="minorBidi"/>
          <w:b/>
          <w:bCs/>
          <w:sz w:val="30"/>
          <w:szCs w:val="30"/>
        </w:rPr>
        <w:t xml:space="preserve">12 </w:t>
      </w:r>
      <w:r w:rsidR="009145D6" w:rsidRPr="00544485">
        <w:rPr>
          <w:rFonts w:asciiTheme="minorBidi" w:hAnsiTheme="minorBidi" w:cstheme="minorBidi" w:hint="cs"/>
          <w:b/>
          <w:bCs/>
          <w:sz w:val="30"/>
          <w:szCs w:val="30"/>
          <w:cs/>
        </w:rPr>
        <w:t xml:space="preserve">จากช่วงเดียวกันของปีก่อน </w:t>
      </w:r>
      <w:r w:rsidR="008B7EDA" w:rsidRPr="00544485">
        <w:rPr>
          <w:rFonts w:asciiTheme="minorBidi" w:hAnsiTheme="minorBidi" w:cstheme="minorBidi"/>
          <w:b/>
          <w:bCs/>
          <w:sz w:val="30"/>
          <w:szCs w:val="30"/>
          <w:cs/>
        </w:rPr>
        <w:t>สาเหตุหลักจาก</w:t>
      </w:r>
      <w:r w:rsidR="009145D6" w:rsidRPr="00544485">
        <w:rPr>
          <w:rFonts w:asciiTheme="minorBidi" w:hAnsiTheme="minorBidi" w:cstheme="minorBidi" w:hint="cs"/>
          <w:b/>
          <w:bCs/>
          <w:sz w:val="30"/>
          <w:szCs w:val="30"/>
          <w:cs/>
        </w:rPr>
        <w:t xml:space="preserve">ยอดขายที่ลดลงของทุกกลุ่มธุรกิจ </w:t>
      </w:r>
      <w:r w:rsidR="00972A19" w:rsidRPr="00544485">
        <w:rPr>
          <w:rFonts w:asciiTheme="minorBidi" w:hAnsiTheme="minorBidi" w:cstheme="minorBidi" w:hint="cs"/>
          <w:b/>
          <w:bCs/>
          <w:color w:val="000000"/>
          <w:spacing w:val="8"/>
          <w:sz w:val="30"/>
          <w:szCs w:val="30"/>
          <w:shd w:val="clear" w:color="auto" w:fill="FFFFFF"/>
          <w:cs/>
        </w:rPr>
        <w:t>ประกอบกับ</w:t>
      </w:r>
      <w:r w:rsidR="00972A19" w:rsidRPr="00544485">
        <w:rPr>
          <w:rFonts w:asciiTheme="minorBidi" w:hAnsiTheme="minorBidi" w:cstheme="minorBidi" w:hint="cs"/>
          <w:b/>
          <w:bCs/>
          <w:color w:val="000000"/>
          <w:spacing w:val="-12"/>
          <w:sz w:val="30"/>
          <w:szCs w:val="30"/>
          <w:shd w:val="clear" w:color="auto" w:fill="FFFFFF"/>
          <w:cs/>
        </w:rPr>
        <w:t xml:space="preserve">ธุรกิจเคมิคอลส์อยู่ในช่วงขาลง และสภาวะเศรษฐกิจในภูมิภาคยังไม่ฟื้นตัว </w:t>
      </w:r>
      <w:r w:rsidR="009145D6" w:rsidRPr="00544485">
        <w:rPr>
          <w:rFonts w:asciiTheme="minorBidi" w:hAnsiTheme="minorBidi" w:cstheme="minorBidi" w:hint="cs"/>
          <w:b/>
          <w:bCs/>
          <w:sz w:val="30"/>
          <w:szCs w:val="30"/>
          <w:cs/>
        </w:rPr>
        <w:t>ขณะที่</w:t>
      </w:r>
      <w:r w:rsidR="00036FFE" w:rsidRPr="00544485">
        <w:rPr>
          <w:rFonts w:asciiTheme="minorBidi" w:hAnsiTheme="minorBidi" w:cstheme="minorBidi"/>
          <w:b/>
          <w:bCs/>
          <w:color w:val="000000"/>
          <w:sz w:val="30"/>
          <w:szCs w:val="30"/>
          <w:shd w:val="clear" w:color="auto" w:fill="FFFFFF"/>
          <w:cs/>
        </w:rPr>
        <w:t>กำไร</w:t>
      </w:r>
      <w:r w:rsidR="00036FFE" w:rsidRPr="00544485">
        <w:rPr>
          <w:rStyle w:val="normaltextrun"/>
          <w:rFonts w:asciiTheme="minorBidi" w:hAnsiTheme="minorBidi" w:cstheme="minorBidi"/>
          <w:b/>
          <w:bCs/>
          <w:sz w:val="30"/>
          <w:szCs w:val="30"/>
          <w:cs/>
        </w:rPr>
        <w:t xml:space="preserve">สำหรับงวด </w:t>
      </w:r>
      <w:r w:rsidR="00036FFE" w:rsidRPr="00544485">
        <w:rPr>
          <w:rStyle w:val="normaltextrun"/>
          <w:rFonts w:asciiTheme="minorBidi" w:hAnsiTheme="minorBidi" w:cstheme="minorBidi"/>
          <w:b/>
          <w:bCs/>
          <w:spacing w:val="8"/>
          <w:sz w:val="30"/>
          <w:szCs w:val="30"/>
        </w:rPr>
        <w:t xml:space="preserve">2,441 </w:t>
      </w:r>
      <w:r w:rsidR="00036FFE" w:rsidRPr="00544485">
        <w:rPr>
          <w:rStyle w:val="normaltextrun"/>
          <w:rFonts w:asciiTheme="minorBidi" w:hAnsiTheme="minorBidi" w:cstheme="minorBidi"/>
          <w:b/>
          <w:bCs/>
          <w:spacing w:val="8"/>
          <w:sz w:val="30"/>
          <w:szCs w:val="30"/>
          <w:cs/>
        </w:rPr>
        <w:t xml:space="preserve">ล้านบาท </w:t>
      </w:r>
      <w:r w:rsidR="0049425F" w:rsidRPr="00544485">
        <w:rPr>
          <w:rStyle w:val="normaltextrun"/>
          <w:rFonts w:asciiTheme="minorBidi" w:hAnsiTheme="minorBidi" w:cstheme="minorBidi" w:hint="cs"/>
          <w:b/>
          <w:bCs/>
          <w:spacing w:val="8"/>
          <w:sz w:val="30"/>
          <w:szCs w:val="30"/>
          <w:cs/>
        </w:rPr>
        <w:t>และกำไรจากการดำเนินงาน</w:t>
      </w:r>
      <w:r w:rsidR="0049425F" w:rsidRPr="00544485">
        <w:rPr>
          <w:rStyle w:val="normaltextrun"/>
          <w:rFonts w:asciiTheme="minorBidi" w:hAnsiTheme="minorBidi" w:cstheme="minorBidi"/>
          <w:b/>
          <w:bCs/>
          <w:spacing w:val="8"/>
          <w:sz w:val="30"/>
          <w:szCs w:val="30"/>
        </w:rPr>
        <w:t xml:space="preserve"> </w:t>
      </w:r>
      <w:r w:rsidR="00036FFE" w:rsidRPr="00544485">
        <w:rPr>
          <w:rStyle w:val="normaltextrun"/>
          <w:rFonts w:asciiTheme="minorBidi" w:hAnsiTheme="minorBidi" w:cstheme="minorBidi"/>
          <w:b/>
          <w:bCs/>
          <w:spacing w:val="8"/>
          <w:sz w:val="30"/>
          <w:szCs w:val="30"/>
        </w:rPr>
        <w:t>3,019</w:t>
      </w:r>
      <w:r w:rsidR="00036FFE" w:rsidRPr="00544485">
        <w:rPr>
          <w:rStyle w:val="normaltextrun"/>
          <w:rFonts w:asciiTheme="minorBidi" w:hAnsiTheme="minorBidi" w:cstheme="minorBidi"/>
          <w:b/>
          <w:bCs/>
          <w:spacing w:val="8"/>
          <w:sz w:val="30"/>
          <w:szCs w:val="30"/>
          <w:cs/>
        </w:rPr>
        <w:t xml:space="preserve"> ล้านบาท </w:t>
      </w:r>
      <w:r w:rsidR="00A47D91" w:rsidRPr="00544485">
        <w:rPr>
          <w:rFonts w:asciiTheme="minorBidi" w:hAnsiTheme="minorBidi" w:cstheme="minorBidi" w:hint="cs"/>
          <w:b/>
          <w:bCs/>
          <w:spacing w:val="-12"/>
          <w:sz w:val="30"/>
          <w:szCs w:val="30"/>
          <w:cs/>
        </w:rPr>
        <w:t>โดย</w:t>
      </w:r>
      <w:r w:rsidR="003A4C47" w:rsidRPr="00544485">
        <w:rPr>
          <w:rFonts w:asciiTheme="minorBidi" w:hAnsiTheme="minorBidi" w:cstheme="minorBidi" w:hint="cs"/>
          <w:b/>
          <w:bCs/>
          <w:spacing w:val="-12"/>
          <w:sz w:val="30"/>
          <w:szCs w:val="30"/>
          <w:cs/>
        </w:rPr>
        <w:t xml:space="preserve">เพิ่มขึ้นร้อยละ </w:t>
      </w:r>
      <w:r w:rsidR="003A4C47" w:rsidRPr="00544485">
        <w:rPr>
          <w:rFonts w:asciiTheme="minorBidi" w:hAnsiTheme="minorBidi" w:cstheme="minorBidi"/>
          <w:b/>
          <w:bCs/>
          <w:spacing w:val="-12"/>
          <w:sz w:val="30"/>
          <w:szCs w:val="30"/>
        </w:rPr>
        <w:t xml:space="preserve">26 </w:t>
      </w:r>
      <w:r w:rsidR="003A4C47" w:rsidRPr="00544485">
        <w:rPr>
          <w:rFonts w:asciiTheme="minorBidi" w:hAnsiTheme="minorBidi" w:cstheme="minorBidi" w:hint="cs"/>
          <w:b/>
          <w:bCs/>
          <w:spacing w:val="-12"/>
          <w:sz w:val="30"/>
          <w:szCs w:val="30"/>
          <w:cs/>
        </w:rPr>
        <w:t>จากช่วงเดียวกันของปีก่อน และ</w:t>
      </w:r>
      <w:r w:rsidR="000E277E" w:rsidRPr="00544485">
        <w:rPr>
          <w:rFonts w:asciiTheme="minorBidi" w:hAnsiTheme="minorBidi" w:cstheme="minorBidi"/>
          <w:b/>
          <w:bCs/>
          <w:spacing w:val="-12"/>
          <w:sz w:val="30"/>
          <w:szCs w:val="30"/>
          <w:cs/>
        </w:rPr>
        <w:t>มีเงิน</w:t>
      </w:r>
      <w:r w:rsidR="000E277E" w:rsidRPr="00544485">
        <w:rPr>
          <w:rFonts w:asciiTheme="minorBidi" w:hAnsiTheme="minorBidi" w:cstheme="minorBidi"/>
          <w:b/>
          <w:bCs/>
          <w:sz w:val="30"/>
          <w:szCs w:val="30"/>
          <w:cs/>
        </w:rPr>
        <w:t>สดคงเหลือ</w:t>
      </w:r>
      <w:r w:rsidR="003F7B08" w:rsidRPr="00544485">
        <w:rPr>
          <w:rFonts w:asciiTheme="minorBidi" w:hAnsiTheme="minorBidi" w:cstheme="minorBidi" w:hint="cs"/>
          <w:b/>
          <w:bCs/>
          <w:sz w:val="30"/>
          <w:szCs w:val="30"/>
          <w:cs/>
        </w:rPr>
        <w:t>แ</w:t>
      </w:r>
      <w:r w:rsidR="00A47D91" w:rsidRPr="00544485">
        <w:rPr>
          <w:rFonts w:asciiTheme="minorBidi" w:hAnsiTheme="minorBidi" w:cstheme="minorBidi" w:hint="cs"/>
          <w:b/>
          <w:bCs/>
          <w:sz w:val="30"/>
          <w:szCs w:val="30"/>
          <w:cs/>
        </w:rPr>
        <w:t>ข็งแกร่ง</w:t>
      </w:r>
      <w:r w:rsidR="000E277E" w:rsidRPr="00544485">
        <w:rPr>
          <w:rFonts w:asciiTheme="minorBidi" w:hAnsiTheme="minorBidi" w:cstheme="minorBidi"/>
          <w:b/>
          <w:bCs/>
          <w:sz w:val="30"/>
          <w:szCs w:val="30"/>
          <w:cs/>
        </w:rPr>
        <w:t xml:space="preserve"> </w:t>
      </w:r>
      <w:r w:rsidR="002F1E4D" w:rsidRPr="00544485">
        <w:rPr>
          <w:rFonts w:asciiTheme="minorBidi" w:hAnsiTheme="minorBidi" w:cstheme="minorBidi"/>
          <w:b/>
          <w:bCs/>
          <w:sz w:val="30"/>
          <w:szCs w:val="30"/>
        </w:rPr>
        <w:t>99,756</w:t>
      </w:r>
      <w:r w:rsidR="00AA2F55" w:rsidRPr="00544485">
        <w:rPr>
          <w:rFonts w:asciiTheme="minorBidi" w:hAnsiTheme="minorBidi" w:cstheme="minorBidi"/>
          <w:b/>
          <w:bCs/>
          <w:sz w:val="30"/>
          <w:szCs w:val="30"/>
        </w:rPr>
        <w:t xml:space="preserve"> </w:t>
      </w:r>
      <w:r w:rsidR="00AA2F55" w:rsidRPr="00544485">
        <w:rPr>
          <w:rFonts w:asciiTheme="minorBidi" w:hAnsiTheme="minorBidi" w:cstheme="minorBidi"/>
          <w:b/>
          <w:bCs/>
          <w:sz w:val="30"/>
          <w:szCs w:val="30"/>
          <w:cs/>
        </w:rPr>
        <w:t>ล้าน</w:t>
      </w:r>
      <w:r w:rsidR="000E277E" w:rsidRPr="00544485">
        <w:rPr>
          <w:rFonts w:asciiTheme="minorBidi" w:hAnsiTheme="minorBidi" w:cstheme="minorBidi"/>
          <w:b/>
          <w:bCs/>
          <w:sz w:val="30"/>
          <w:szCs w:val="30"/>
          <w:cs/>
        </w:rPr>
        <w:t>บาท</w:t>
      </w:r>
      <w:r w:rsidR="000E277E" w:rsidRPr="00544485">
        <w:rPr>
          <w:rFonts w:asciiTheme="minorBidi" w:hAnsiTheme="minorBidi" w:cstheme="minorBidi"/>
          <w:b/>
          <w:bCs/>
          <w:sz w:val="30"/>
          <w:szCs w:val="30"/>
        </w:rPr>
        <w:t xml:space="preserve"> </w:t>
      </w:r>
      <w:r w:rsidR="00C72254" w:rsidRPr="00544485">
        <w:rPr>
          <w:rFonts w:asciiTheme="minorBidi" w:hAnsiTheme="minorBidi" w:cstheme="minorBidi"/>
          <w:sz w:val="30"/>
          <w:szCs w:val="30"/>
          <w:cs/>
        </w:rPr>
        <w:t>เนื่องจาก</w:t>
      </w:r>
      <w:r w:rsidR="008E0B8C" w:rsidRPr="00544485">
        <w:rPr>
          <w:rFonts w:asciiTheme="minorBidi" w:hAnsiTheme="minorBidi" w:cstheme="minorBidi"/>
          <w:sz w:val="30"/>
          <w:szCs w:val="30"/>
          <w:cs/>
        </w:rPr>
        <w:t>เอสซีจี</w:t>
      </w:r>
      <w:r w:rsidR="00D3341A" w:rsidRPr="00544485">
        <w:rPr>
          <w:rFonts w:asciiTheme="minorBidi" w:hAnsiTheme="minorBidi" w:cstheme="minorBidi"/>
          <w:sz w:val="30"/>
          <w:szCs w:val="30"/>
          <w:cs/>
        </w:rPr>
        <w:t>ได้</w:t>
      </w:r>
      <w:r w:rsidR="008E0B8C" w:rsidRPr="00544485">
        <w:rPr>
          <w:rFonts w:asciiTheme="minorBidi" w:hAnsiTheme="minorBidi" w:cstheme="minorBidi"/>
          <w:sz w:val="30"/>
          <w:szCs w:val="30"/>
          <w:cs/>
        </w:rPr>
        <w:t>ปรับ</w:t>
      </w:r>
      <w:r w:rsidR="00C72254" w:rsidRPr="00544485">
        <w:rPr>
          <w:rFonts w:asciiTheme="minorBidi" w:hAnsiTheme="minorBidi" w:cstheme="minorBidi"/>
          <w:sz w:val="30"/>
          <w:szCs w:val="30"/>
          <w:cs/>
        </w:rPr>
        <w:t>กลยุทธ์ธุรกิจ</w:t>
      </w:r>
      <w:r w:rsidR="001247BB" w:rsidRPr="00544485">
        <w:rPr>
          <w:rFonts w:asciiTheme="minorBidi" w:hAnsiTheme="minorBidi" w:cstheme="minorBidi"/>
          <w:sz w:val="30"/>
          <w:szCs w:val="30"/>
          <w:cs/>
        </w:rPr>
        <w:t>อย่างต่อเนื่อง</w:t>
      </w:r>
      <w:r w:rsidR="006E0D7C" w:rsidRPr="00544485">
        <w:rPr>
          <w:rFonts w:asciiTheme="minorBidi" w:hAnsiTheme="minorBidi" w:cstheme="minorBidi"/>
          <w:sz w:val="30"/>
          <w:szCs w:val="30"/>
          <w:cs/>
        </w:rPr>
        <w:t xml:space="preserve"> และดำเนิน</w:t>
      </w:r>
      <w:r w:rsidR="00AA2F55" w:rsidRPr="00544485">
        <w:rPr>
          <w:rFonts w:asciiTheme="minorBidi" w:hAnsiTheme="minorBidi" w:cstheme="minorBidi"/>
          <w:sz w:val="30"/>
          <w:szCs w:val="30"/>
          <w:cs/>
        </w:rPr>
        <w:t>งาน</w:t>
      </w:r>
      <w:r w:rsidR="006E0D7C" w:rsidRPr="00544485">
        <w:rPr>
          <w:rFonts w:asciiTheme="minorBidi" w:hAnsiTheme="minorBidi" w:cstheme="minorBidi"/>
          <w:sz w:val="30"/>
          <w:szCs w:val="30"/>
          <w:cs/>
        </w:rPr>
        <w:t>ด้วยความ</w:t>
      </w:r>
      <w:r w:rsidR="00AA2F55" w:rsidRPr="00544485">
        <w:rPr>
          <w:rFonts w:asciiTheme="minorBidi" w:hAnsiTheme="minorBidi" w:cstheme="minorBidi"/>
          <w:sz w:val="30"/>
          <w:szCs w:val="30"/>
          <w:cs/>
        </w:rPr>
        <w:t>รอบคอบ</w:t>
      </w:r>
      <w:r w:rsidR="00415899" w:rsidRPr="00544485">
        <w:rPr>
          <w:rFonts w:asciiTheme="minorBidi" w:hAnsiTheme="minorBidi" w:cstheme="minorBidi"/>
          <w:sz w:val="30"/>
          <w:szCs w:val="30"/>
          <w:cs/>
        </w:rPr>
        <w:t xml:space="preserve"> </w:t>
      </w:r>
      <w:r w:rsidR="006E0D7C" w:rsidRPr="00544485">
        <w:rPr>
          <w:rFonts w:asciiTheme="minorBidi" w:hAnsiTheme="minorBidi" w:cstheme="minorBidi"/>
          <w:spacing w:val="6"/>
          <w:sz w:val="30"/>
          <w:szCs w:val="30"/>
          <w:cs/>
        </w:rPr>
        <w:t xml:space="preserve">ระมัดระวัง </w:t>
      </w:r>
      <w:r w:rsidR="004C3209" w:rsidRPr="00544485">
        <w:rPr>
          <w:rFonts w:asciiTheme="minorBidi" w:hAnsiTheme="minorBidi" w:cstheme="minorBidi"/>
          <w:spacing w:val="6"/>
          <w:sz w:val="30"/>
          <w:szCs w:val="30"/>
          <w:cs/>
        </w:rPr>
        <w:t>จึง</w:t>
      </w:r>
      <w:r w:rsidR="00AA2F55" w:rsidRPr="00544485">
        <w:rPr>
          <w:rFonts w:asciiTheme="minorBidi" w:hAnsiTheme="minorBidi" w:cstheme="minorBidi"/>
          <w:spacing w:val="6"/>
          <w:sz w:val="30"/>
          <w:szCs w:val="30"/>
          <w:cs/>
        </w:rPr>
        <w:t>ยัง</w:t>
      </w:r>
      <w:r w:rsidR="004C3209" w:rsidRPr="00544485">
        <w:rPr>
          <w:rFonts w:asciiTheme="minorBidi" w:hAnsiTheme="minorBidi" w:cstheme="minorBidi"/>
          <w:spacing w:val="6"/>
          <w:sz w:val="30"/>
          <w:szCs w:val="30"/>
          <w:cs/>
        </w:rPr>
        <w:t>รักษา</w:t>
      </w:r>
      <w:r w:rsidR="00AA2F55" w:rsidRPr="00544485">
        <w:rPr>
          <w:rFonts w:asciiTheme="minorBidi" w:hAnsiTheme="minorBidi" w:cstheme="minorBidi"/>
          <w:spacing w:val="6"/>
          <w:sz w:val="30"/>
          <w:szCs w:val="30"/>
          <w:cs/>
        </w:rPr>
        <w:t>เสถียรภาพการเงิน</w:t>
      </w:r>
      <w:r w:rsidR="004C3209" w:rsidRPr="00544485">
        <w:rPr>
          <w:rFonts w:asciiTheme="minorBidi" w:hAnsiTheme="minorBidi" w:cstheme="minorBidi"/>
          <w:spacing w:val="6"/>
          <w:sz w:val="30"/>
          <w:szCs w:val="30"/>
          <w:cs/>
        </w:rPr>
        <w:t>ได้</w:t>
      </w:r>
      <w:r w:rsidR="003F7B08" w:rsidRPr="00457823">
        <w:rPr>
          <w:rFonts w:asciiTheme="minorBidi" w:hAnsiTheme="minorBidi" w:cstheme="minorBidi" w:hint="cs"/>
          <w:spacing w:val="12"/>
          <w:sz w:val="30"/>
          <w:szCs w:val="30"/>
          <w:cs/>
        </w:rPr>
        <w:t>มั่นคง</w:t>
      </w:r>
      <w:r w:rsidR="00AA2F55" w:rsidRPr="00457823">
        <w:rPr>
          <w:rFonts w:asciiTheme="minorBidi" w:hAnsiTheme="minorBidi" w:cstheme="minorBidi"/>
          <w:spacing w:val="12"/>
          <w:sz w:val="30"/>
          <w:szCs w:val="30"/>
          <w:cs/>
        </w:rPr>
        <w:t xml:space="preserve"> </w:t>
      </w:r>
      <w:r w:rsidR="00457CC0" w:rsidRPr="00457823">
        <w:rPr>
          <w:rFonts w:asciiTheme="minorBidi" w:hAnsiTheme="minorBidi" w:cstheme="minorBidi"/>
          <w:spacing w:val="12"/>
          <w:sz w:val="30"/>
          <w:szCs w:val="30"/>
          <w:cs/>
        </w:rPr>
        <w:t>สำหรับ</w:t>
      </w:r>
      <w:r w:rsidR="0017499B" w:rsidRPr="00457823">
        <w:rPr>
          <w:rFonts w:asciiTheme="minorBidi" w:hAnsiTheme="minorBidi" w:cstheme="minorBidi"/>
          <w:spacing w:val="12"/>
          <w:sz w:val="30"/>
          <w:szCs w:val="30"/>
          <w:cs/>
        </w:rPr>
        <w:t xml:space="preserve">ไตรมาส </w:t>
      </w:r>
      <w:r w:rsidR="0017499B" w:rsidRPr="00457823">
        <w:rPr>
          <w:rFonts w:asciiTheme="minorBidi" w:hAnsiTheme="minorBidi" w:cstheme="minorBidi"/>
          <w:spacing w:val="12"/>
          <w:sz w:val="30"/>
          <w:szCs w:val="30"/>
        </w:rPr>
        <w:t xml:space="preserve">4 </w:t>
      </w:r>
      <w:r w:rsidR="0017499B" w:rsidRPr="00457823">
        <w:rPr>
          <w:rFonts w:asciiTheme="minorBidi" w:hAnsiTheme="minorBidi" w:cstheme="minorBidi"/>
          <w:spacing w:val="12"/>
          <w:sz w:val="30"/>
          <w:szCs w:val="30"/>
          <w:cs/>
        </w:rPr>
        <w:t>เศรษฐกิจ</w:t>
      </w:r>
      <w:r w:rsidR="000035C4" w:rsidRPr="00457823">
        <w:rPr>
          <w:rFonts w:asciiTheme="minorBidi" w:hAnsiTheme="minorBidi" w:cstheme="minorBidi"/>
          <w:spacing w:val="12"/>
          <w:sz w:val="30"/>
          <w:szCs w:val="30"/>
          <w:cs/>
        </w:rPr>
        <w:t>อาเซียนมีแนวโ</w:t>
      </w:r>
      <w:r w:rsidR="00F15AA3" w:rsidRPr="00457823">
        <w:rPr>
          <w:rFonts w:asciiTheme="minorBidi" w:hAnsiTheme="minorBidi" w:cstheme="minorBidi"/>
          <w:spacing w:val="12"/>
          <w:sz w:val="30"/>
          <w:szCs w:val="30"/>
          <w:cs/>
        </w:rPr>
        <w:t>น้มดีขึ้น โดยเฉพาะอินโดนีเซียที่จะมีการลงทุนและการบริโภคเพิ่มขึ้นจากการ</w:t>
      </w:r>
      <w:r w:rsidR="00F15AA3" w:rsidRPr="00544485">
        <w:rPr>
          <w:rFonts w:asciiTheme="minorBidi" w:hAnsiTheme="minorBidi" w:cstheme="minorBidi"/>
          <w:spacing w:val="8"/>
          <w:sz w:val="30"/>
          <w:szCs w:val="30"/>
          <w:cs/>
        </w:rPr>
        <w:t>ก่อสร้าง</w:t>
      </w:r>
      <w:r w:rsidR="00DF6DBC" w:rsidRPr="00544485">
        <w:rPr>
          <w:rFonts w:asciiTheme="minorBidi" w:hAnsiTheme="minorBidi" w:cstheme="minorBidi"/>
          <w:spacing w:val="8"/>
          <w:sz w:val="30"/>
          <w:szCs w:val="30"/>
          <w:cs/>
        </w:rPr>
        <w:t>เมือง</w:t>
      </w:r>
      <w:r w:rsidR="001F30B2" w:rsidRPr="00544485">
        <w:rPr>
          <w:rFonts w:asciiTheme="minorBidi" w:hAnsiTheme="minorBidi" w:cstheme="minorBidi"/>
          <w:spacing w:val="8"/>
          <w:sz w:val="30"/>
          <w:szCs w:val="30"/>
          <w:cs/>
        </w:rPr>
        <w:t>หลวงใหม่ “</w:t>
      </w:r>
      <w:r w:rsidR="00DF6DBC" w:rsidRPr="00544485">
        <w:rPr>
          <w:rFonts w:asciiTheme="minorBidi" w:hAnsiTheme="minorBidi" w:cstheme="minorBidi"/>
          <w:spacing w:val="8"/>
          <w:sz w:val="30"/>
          <w:szCs w:val="30"/>
          <w:cs/>
        </w:rPr>
        <w:t>นูซันตารา</w:t>
      </w:r>
      <w:r w:rsidR="001F30B2" w:rsidRPr="00544485">
        <w:rPr>
          <w:rFonts w:asciiTheme="minorBidi" w:hAnsiTheme="minorBidi" w:cstheme="minorBidi"/>
          <w:spacing w:val="8"/>
          <w:sz w:val="30"/>
          <w:szCs w:val="30"/>
          <w:cs/>
        </w:rPr>
        <w:t>”</w:t>
      </w:r>
      <w:r w:rsidR="00DF6DBC" w:rsidRPr="00544485">
        <w:rPr>
          <w:rFonts w:asciiTheme="minorBidi" w:hAnsiTheme="minorBidi" w:cstheme="minorBidi"/>
          <w:spacing w:val="8"/>
          <w:sz w:val="30"/>
          <w:szCs w:val="30"/>
          <w:cs/>
        </w:rPr>
        <w:t xml:space="preserve"> ขณะที่เศรษฐกิจไทยคาดการณ์ว่า</w:t>
      </w:r>
      <w:r w:rsidR="0017499B" w:rsidRPr="00544485">
        <w:rPr>
          <w:rFonts w:asciiTheme="minorBidi" w:hAnsiTheme="minorBidi" w:cstheme="minorBidi"/>
          <w:spacing w:val="8"/>
          <w:sz w:val="30"/>
          <w:szCs w:val="30"/>
          <w:cs/>
        </w:rPr>
        <w:t>จะฟื้นตัวดีขึ้น</w:t>
      </w:r>
      <w:r w:rsidR="003B1A2D" w:rsidRPr="00544485">
        <w:rPr>
          <w:rFonts w:asciiTheme="minorBidi" w:hAnsiTheme="minorBidi" w:cstheme="minorBidi"/>
          <w:spacing w:val="8"/>
          <w:sz w:val="30"/>
          <w:szCs w:val="30"/>
          <w:cs/>
        </w:rPr>
        <w:t>จาก</w:t>
      </w:r>
      <w:r w:rsidR="0017499B" w:rsidRPr="00544485">
        <w:rPr>
          <w:rFonts w:asciiTheme="minorBidi" w:hAnsiTheme="minorBidi" w:cstheme="minorBidi"/>
          <w:spacing w:val="8"/>
          <w:sz w:val="30"/>
          <w:szCs w:val="30"/>
          <w:cs/>
        </w:rPr>
        <w:t>ภาค</w:t>
      </w:r>
      <w:r w:rsidR="0017499B" w:rsidRPr="00544485">
        <w:rPr>
          <w:rFonts w:asciiTheme="minorBidi" w:hAnsiTheme="minorBidi" w:cstheme="minorBidi"/>
          <w:sz w:val="30"/>
          <w:szCs w:val="30"/>
          <w:cs/>
        </w:rPr>
        <w:t>อสังหาริมท</w:t>
      </w:r>
      <w:r w:rsidR="00DF6DBC" w:rsidRPr="00544485">
        <w:rPr>
          <w:rFonts w:asciiTheme="minorBidi" w:hAnsiTheme="minorBidi" w:cstheme="minorBidi"/>
          <w:sz w:val="30"/>
          <w:szCs w:val="30"/>
          <w:cs/>
        </w:rPr>
        <w:t>รั</w:t>
      </w:r>
      <w:r w:rsidR="0017499B" w:rsidRPr="00544485">
        <w:rPr>
          <w:rFonts w:asciiTheme="minorBidi" w:hAnsiTheme="minorBidi" w:cstheme="minorBidi"/>
          <w:sz w:val="30"/>
          <w:szCs w:val="30"/>
          <w:cs/>
        </w:rPr>
        <w:t>พย์และ</w:t>
      </w:r>
      <w:r w:rsidR="00DF6DBC" w:rsidRPr="00544485">
        <w:rPr>
          <w:rFonts w:asciiTheme="minorBidi" w:hAnsiTheme="minorBidi" w:cstheme="minorBidi"/>
          <w:sz w:val="30"/>
          <w:szCs w:val="30"/>
          <w:cs/>
        </w:rPr>
        <w:t>ภาคการ</w:t>
      </w:r>
      <w:r w:rsidR="000035C4" w:rsidRPr="00544485">
        <w:rPr>
          <w:rFonts w:asciiTheme="minorBidi" w:hAnsiTheme="minorBidi" w:cstheme="minorBidi"/>
          <w:sz w:val="30"/>
          <w:szCs w:val="30"/>
          <w:cs/>
        </w:rPr>
        <w:t>ค้า</w:t>
      </w:r>
      <w:r w:rsidR="003B1A2D" w:rsidRPr="00544485">
        <w:rPr>
          <w:rFonts w:asciiTheme="minorBidi" w:hAnsiTheme="minorBidi" w:cstheme="minorBidi"/>
          <w:sz w:val="30"/>
          <w:szCs w:val="30"/>
          <w:cs/>
        </w:rPr>
        <w:t>ในเมืองท่องเที่ยว ซึ่งได้รับอานิสง</w:t>
      </w:r>
      <w:r w:rsidR="002665E4" w:rsidRPr="00544485">
        <w:rPr>
          <w:rFonts w:asciiTheme="minorBidi" w:hAnsiTheme="minorBidi" w:cstheme="minorBidi" w:hint="cs"/>
          <w:sz w:val="30"/>
          <w:szCs w:val="30"/>
          <w:cs/>
        </w:rPr>
        <w:t>ส์</w:t>
      </w:r>
      <w:r w:rsidR="003B1A2D" w:rsidRPr="00544485">
        <w:rPr>
          <w:rFonts w:asciiTheme="minorBidi" w:hAnsiTheme="minorBidi" w:cstheme="minorBidi"/>
          <w:sz w:val="30"/>
          <w:szCs w:val="30"/>
          <w:cs/>
        </w:rPr>
        <w:t>จากนักท่องเที่ยว</w:t>
      </w:r>
      <w:r w:rsidR="00D1723F" w:rsidRPr="00544485">
        <w:rPr>
          <w:rFonts w:asciiTheme="minorBidi" w:hAnsiTheme="minorBidi" w:cstheme="minorBidi"/>
          <w:sz w:val="30"/>
          <w:szCs w:val="30"/>
          <w:cs/>
        </w:rPr>
        <w:t>ที่เพิ่มขึ้น</w:t>
      </w:r>
      <w:r w:rsidR="003B1A2D" w:rsidRPr="00544485">
        <w:rPr>
          <w:rFonts w:asciiTheme="minorBidi" w:hAnsiTheme="minorBidi" w:cstheme="minorBidi"/>
          <w:sz w:val="30"/>
          <w:szCs w:val="30"/>
        </w:rPr>
        <w:t xml:space="preserve"> </w:t>
      </w:r>
      <w:r w:rsidR="00BE78AA" w:rsidRPr="00544485">
        <w:rPr>
          <w:rFonts w:asciiTheme="minorBidi" w:hAnsiTheme="minorBidi" w:cstheme="minorBidi"/>
          <w:sz w:val="30"/>
          <w:szCs w:val="30"/>
          <w:cs/>
        </w:rPr>
        <w:t>รวมทั้งค่าไฟฟ้าและ</w:t>
      </w:r>
      <w:r w:rsidR="00D1723F" w:rsidRPr="00544485">
        <w:rPr>
          <w:rFonts w:asciiTheme="minorBidi" w:hAnsiTheme="minorBidi" w:cstheme="minorBidi"/>
          <w:sz w:val="30"/>
          <w:szCs w:val="30"/>
          <w:cs/>
        </w:rPr>
        <w:t>ราคา</w:t>
      </w:r>
      <w:r w:rsidR="003B53FE" w:rsidRPr="00544485">
        <w:rPr>
          <w:rFonts w:asciiTheme="minorBidi" w:hAnsiTheme="minorBidi" w:cstheme="minorBidi"/>
          <w:sz w:val="30"/>
          <w:szCs w:val="30"/>
          <w:cs/>
        </w:rPr>
        <w:t>น้ำมันดีเซล</w:t>
      </w:r>
      <w:r w:rsidR="00D1723F" w:rsidRPr="00544485">
        <w:rPr>
          <w:rFonts w:asciiTheme="minorBidi" w:hAnsiTheme="minorBidi" w:cstheme="minorBidi"/>
          <w:sz w:val="30"/>
          <w:szCs w:val="30"/>
          <w:cs/>
        </w:rPr>
        <w:t>อาจ</w:t>
      </w:r>
      <w:r w:rsidR="003B53FE" w:rsidRPr="00544485">
        <w:rPr>
          <w:rFonts w:asciiTheme="minorBidi" w:hAnsiTheme="minorBidi" w:cstheme="minorBidi"/>
          <w:sz w:val="30"/>
          <w:szCs w:val="30"/>
          <w:cs/>
        </w:rPr>
        <w:t>ปรับตัวลง ทำให้ควบคุมต้นทุนพลังงานได้ดีขึ้น</w:t>
      </w:r>
      <w:r w:rsidR="003F28BE" w:rsidRPr="00544485">
        <w:rPr>
          <w:rFonts w:asciiTheme="minorBidi" w:hAnsiTheme="minorBidi" w:cstheme="minorBidi"/>
          <w:sz w:val="30"/>
          <w:szCs w:val="30"/>
          <w:cs/>
        </w:rPr>
        <w:t>”</w:t>
      </w:r>
    </w:p>
    <w:p w14:paraId="10E84E02" w14:textId="77777777" w:rsidR="00024E11" w:rsidRPr="00544485" w:rsidRDefault="00024E11" w:rsidP="0075560C">
      <w:pPr>
        <w:spacing w:after="0" w:line="240" w:lineRule="auto"/>
        <w:ind w:firstLine="720"/>
        <w:jc w:val="thaiDistribute"/>
        <w:rPr>
          <w:rFonts w:asciiTheme="minorBidi" w:hAnsiTheme="minorBidi"/>
          <w:sz w:val="30"/>
          <w:szCs w:val="30"/>
        </w:rPr>
      </w:pPr>
    </w:p>
    <w:p w14:paraId="1914A84A" w14:textId="0CA72BC2" w:rsidR="008703B0" w:rsidRPr="00544485" w:rsidRDefault="003F28BE" w:rsidP="0075560C">
      <w:pPr>
        <w:spacing w:after="0" w:line="240" w:lineRule="auto"/>
        <w:ind w:firstLine="720"/>
        <w:jc w:val="thaiDistribute"/>
        <w:rPr>
          <w:rFonts w:asciiTheme="minorBidi" w:hAnsiTheme="minorBidi"/>
          <w:b/>
          <w:bCs/>
          <w:sz w:val="30"/>
          <w:szCs w:val="30"/>
        </w:rPr>
      </w:pPr>
      <w:r w:rsidRPr="003D217F">
        <w:rPr>
          <w:rFonts w:asciiTheme="minorBidi" w:hAnsiTheme="minorBidi"/>
          <w:b/>
          <w:bCs/>
          <w:spacing w:val="-8"/>
          <w:sz w:val="30"/>
          <w:szCs w:val="30"/>
          <w:cs/>
        </w:rPr>
        <w:t>นายธรรมศักดิ์ เศรษฐอุดม รองกรรมการผู้จัดการใหญ่ เอสซีจี</w:t>
      </w:r>
      <w:r w:rsidRPr="003D217F">
        <w:rPr>
          <w:rFonts w:asciiTheme="minorBidi" w:hAnsiTheme="minorBidi"/>
          <w:spacing w:val="-8"/>
          <w:sz w:val="30"/>
          <w:szCs w:val="30"/>
          <w:cs/>
        </w:rPr>
        <w:t xml:space="preserve"> กล่าวว่า “</w:t>
      </w:r>
      <w:r w:rsidR="005D61BF" w:rsidRPr="003D217F">
        <w:rPr>
          <w:rFonts w:asciiTheme="minorBidi" w:hAnsiTheme="minorBidi"/>
          <w:spacing w:val="-8"/>
          <w:sz w:val="30"/>
          <w:szCs w:val="30"/>
          <w:cs/>
        </w:rPr>
        <w:t>อย่างไรก็ตาม เศรษฐกิจโลกยัง</w:t>
      </w:r>
      <w:r w:rsidR="00126961" w:rsidRPr="003D217F">
        <w:rPr>
          <w:rFonts w:asciiTheme="minorBidi" w:hAnsiTheme="minorBidi" w:hint="cs"/>
          <w:spacing w:val="-8"/>
          <w:sz w:val="30"/>
          <w:szCs w:val="30"/>
          <w:cs/>
        </w:rPr>
        <w:t>มีความไม่</w:t>
      </w:r>
      <w:r w:rsidR="00126961" w:rsidRPr="00544485">
        <w:rPr>
          <w:rFonts w:asciiTheme="minorBidi" w:hAnsiTheme="minorBidi" w:hint="cs"/>
          <w:sz w:val="30"/>
          <w:szCs w:val="30"/>
          <w:cs/>
        </w:rPr>
        <w:t>แน่นอนสูง</w:t>
      </w:r>
      <w:r w:rsidR="005626D4" w:rsidRPr="00544485">
        <w:rPr>
          <w:rFonts w:asciiTheme="minorBidi" w:hAnsiTheme="minorBidi" w:hint="cs"/>
          <w:sz w:val="30"/>
          <w:szCs w:val="30"/>
          <w:cs/>
        </w:rPr>
        <w:t xml:space="preserve"> </w:t>
      </w:r>
      <w:r w:rsidR="005D61BF" w:rsidRPr="00544485">
        <w:rPr>
          <w:rFonts w:asciiTheme="minorBidi" w:hAnsiTheme="minorBidi"/>
          <w:sz w:val="30"/>
          <w:szCs w:val="30"/>
          <w:cs/>
        </w:rPr>
        <w:t xml:space="preserve">จากต้นทุนพลังงานผันผวน </w:t>
      </w:r>
      <w:r w:rsidR="00860A36" w:rsidRPr="00544485">
        <w:rPr>
          <w:rFonts w:asciiTheme="minorBidi" w:hAnsiTheme="minorBidi"/>
          <w:sz w:val="30"/>
          <w:szCs w:val="30"/>
          <w:cs/>
        </w:rPr>
        <w:t>ต้นทุนวัตถุดิบพุ่งสูง</w:t>
      </w:r>
      <w:r w:rsidR="00860A36" w:rsidRPr="00544485">
        <w:rPr>
          <w:rFonts w:asciiTheme="minorBidi" w:hAnsiTheme="minorBidi" w:hint="cs"/>
          <w:sz w:val="30"/>
          <w:szCs w:val="30"/>
          <w:cs/>
        </w:rPr>
        <w:t xml:space="preserve"> </w:t>
      </w:r>
      <w:r w:rsidR="00126961" w:rsidRPr="00544485">
        <w:rPr>
          <w:rFonts w:asciiTheme="minorBidi" w:hAnsiTheme="minorBidi" w:hint="cs"/>
          <w:sz w:val="30"/>
          <w:szCs w:val="30"/>
          <w:cs/>
        </w:rPr>
        <w:t xml:space="preserve">ตลาดจีนชะลอตัว </w:t>
      </w:r>
      <w:r w:rsidR="005D61BF" w:rsidRPr="00544485">
        <w:rPr>
          <w:rFonts w:asciiTheme="minorBidi" w:hAnsiTheme="minorBidi"/>
          <w:sz w:val="30"/>
          <w:szCs w:val="30"/>
          <w:cs/>
        </w:rPr>
        <w:t>ธุรกิจปิโตรเคมียังไม่ฟื้นตัวดี</w:t>
      </w:r>
      <w:r w:rsidR="00860A36" w:rsidRPr="00544485">
        <w:rPr>
          <w:rFonts w:asciiTheme="minorBidi" w:hAnsiTheme="minorBidi" w:hint="cs"/>
          <w:sz w:val="30"/>
          <w:szCs w:val="30"/>
          <w:cs/>
        </w:rPr>
        <w:t xml:space="preserve"> </w:t>
      </w:r>
      <w:r w:rsidR="005D61BF" w:rsidRPr="00544485">
        <w:rPr>
          <w:rFonts w:asciiTheme="minorBidi" w:hAnsiTheme="minorBidi"/>
          <w:sz w:val="30"/>
          <w:szCs w:val="30"/>
          <w:cs/>
        </w:rPr>
        <w:t>ผนวกกับ</w:t>
      </w:r>
      <w:r w:rsidR="000C024D" w:rsidRPr="00544485">
        <w:rPr>
          <w:rFonts w:asciiTheme="minorBidi" w:hAnsiTheme="minorBidi"/>
          <w:sz w:val="30"/>
          <w:szCs w:val="30"/>
          <w:cs/>
        </w:rPr>
        <w:t>การขึ้นอัตราดอกเบี้ย เงินเฟ้อสูง</w:t>
      </w:r>
      <w:r w:rsidR="000C024D" w:rsidRPr="00544485">
        <w:rPr>
          <w:rFonts w:asciiTheme="minorBidi" w:hAnsiTheme="minorBidi" w:hint="cs"/>
          <w:sz w:val="30"/>
          <w:szCs w:val="30"/>
          <w:cs/>
        </w:rPr>
        <w:t xml:space="preserve"> </w:t>
      </w:r>
      <w:r w:rsidR="005D61BF" w:rsidRPr="00544485">
        <w:rPr>
          <w:rFonts w:asciiTheme="minorBidi" w:hAnsiTheme="minorBidi"/>
          <w:sz w:val="30"/>
          <w:szCs w:val="30"/>
          <w:cs/>
        </w:rPr>
        <w:t>ตลอดจน</w:t>
      </w:r>
      <w:r w:rsidR="00845249" w:rsidRPr="00544485">
        <w:rPr>
          <w:rFonts w:asciiTheme="minorBidi" w:hAnsiTheme="minorBidi" w:hint="cs"/>
          <w:sz w:val="30"/>
          <w:szCs w:val="30"/>
          <w:cs/>
        </w:rPr>
        <w:t>ความขัดแย้ง</w:t>
      </w:r>
      <w:r w:rsidR="00763C0F" w:rsidRPr="00544485">
        <w:rPr>
          <w:rFonts w:asciiTheme="minorBidi" w:hAnsiTheme="minorBidi" w:hint="cs"/>
          <w:sz w:val="30"/>
          <w:szCs w:val="30"/>
          <w:cs/>
        </w:rPr>
        <w:t>ในตะวันออกกลาง และความขัดแย้ง</w:t>
      </w:r>
      <w:r w:rsidR="005D61BF" w:rsidRPr="00544485">
        <w:rPr>
          <w:rFonts w:asciiTheme="minorBidi" w:hAnsiTheme="minorBidi"/>
          <w:sz w:val="30"/>
          <w:szCs w:val="30"/>
          <w:cs/>
        </w:rPr>
        <w:t xml:space="preserve">ระหว่างรัสเซีย-ยูเครน ที่ยังดำเนินอยู่ </w:t>
      </w:r>
      <w:r w:rsidR="00AA2F55" w:rsidRPr="00544485">
        <w:rPr>
          <w:rFonts w:asciiTheme="minorBidi" w:hAnsiTheme="minorBidi"/>
          <w:sz w:val="30"/>
          <w:szCs w:val="30"/>
          <w:cs/>
        </w:rPr>
        <w:t>เอสซีจี</w:t>
      </w:r>
      <w:r w:rsidR="005D61BF" w:rsidRPr="00544485">
        <w:rPr>
          <w:rFonts w:asciiTheme="minorBidi" w:hAnsiTheme="minorBidi"/>
          <w:sz w:val="30"/>
          <w:szCs w:val="30"/>
          <w:cs/>
        </w:rPr>
        <w:t>จึง</w:t>
      </w:r>
      <w:r w:rsidR="008703B0" w:rsidRPr="00544485">
        <w:rPr>
          <w:rFonts w:asciiTheme="minorBidi" w:hAnsiTheme="minorBidi"/>
          <w:sz w:val="30"/>
          <w:szCs w:val="30"/>
          <w:cs/>
        </w:rPr>
        <w:t xml:space="preserve">เร่งเดินหน้า </w:t>
      </w:r>
      <w:r w:rsidR="009E6210" w:rsidRPr="00544485">
        <w:rPr>
          <w:rFonts w:asciiTheme="minorBidi" w:hAnsiTheme="minorBidi"/>
          <w:sz w:val="30"/>
          <w:szCs w:val="30"/>
        </w:rPr>
        <w:t>3</w:t>
      </w:r>
      <w:r w:rsidR="008703B0" w:rsidRPr="00544485">
        <w:rPr>
          <w:rFonts w:asciiTheme="minorBidi" w:hAnsiTheme="minorBidi"/>
          <w:sz w:val="30"/>
          <w:szCs w:val="30"/>
        </w:rPr>
        <w:t xml:space="preserve"> </w:t>
      </w:r>
      <w:r w:rsidR="008703B0" w:rsidRPr="00544485">
        <w:rPr>
          <w:rFonts w:asciiTheme="minorBidi" w:hAnsiTheme="minorBidi"/>
          <w:sz w:val="30"/>
          <w:szCs w:val="30"/>
          <w:cs/>
        </w:rPr>
        <w:t>กลยุทธ์</w:t>
      </w:r>
      <w:r w:rsidR="00BB69FC" w:rsidRPr="00544485">
        <w:rPr>
          <w:rFonts w:asciiTheme="minorBidi" w:hAnsiTheme="minorBidi"/>
          <w:sz w:val="30"/>
          <w:szCs w:val="30"/>
          <w:cs/>
        </w:rPr>
        <w:t>เข้มข้นขึ้น</w:t>
      </w:r>
      <w:r w:rsidR="00DF4C12" w:rsidRPr="00544485">
        <w:rPr>
          <w:rFonts w:asciiTheme="minorBidi" w:hAnsiTheme="minorBidi"/>
          <w:sz w:val="30"/>
          <w:szCs w:val="30"/>
          <w:cs/>
        </w:rPr>
        <w:t xml:space="preserve"> </w:t>
      </w:r>
      <w:r w:rsidR="008703B0" w:rsidRPr="00544485">
        <w:rPr>
          <w:rFonts w:asciiTheme="minorBidi" w:hAnsiTheme="minorBidi"/>
          <w:sz w:val="30"/>
          <w:szCs w:val="30"/>
          <w:cs/>
        </w:rPr>
        <w:t>เพื่อให้ธุรกิจ</w:t>
      </w:r>
      <w:r w:rsidR="002820E7" w:rsidRPr="00544485">
        <w:rPr>
          <w:rFonts w:asciiTheme="minorBidi" w:hAnsiTheme="minorBidi" w:hint="cs"/>
          <w:sz w:val="30"/>
          <w:szCs w:val="30"/>
          <w:cs/>
        </w:rPr>
        <w:t>ดำเนิน</w:t>
      </w:r>
      <w:r w:rsidR="008703B0" w:rsidRPr="00544485">
        <w:rPr>
          <w:rFonts w:asciiTheme="minorBidi" w:hAnsiTheme="minorBidi"/>
          <w:sz w:val="30"/>
          <w:szCs w:val="30"/>
          <w:cs/>
        </w:rPr>
        <w:t>ได้ต่อเนื่อง ได้แก่</w:t>
      </w:r>
    </w:p>
    <w:p w14:paraId="573EA87C" w14:textId="5A4E4EAC" w:rsidR="008703B0" w:rsidRPr="00544485" w:rsidRDefault="008703B0" w:rsidP="0075560C">
      <w:pPr>
        <w:pStyle w:val="ListParagraph"/>
        <w:numPr>
          <w:ilvl w:val="0"/>
          <w:numId w:val="5"/>
        </w:numPr>
        <w:spacing w:after="0" w:line="240" w:lineRule="auto"/>
        <w:ind w:left="426" w:hanging="284"/>
        <w:jc w:val="thaiDistribute"/>
        <w:rPr>
          <w:rFonts w:asciiTheme="minorBidi" w:hAnsiTheme="minorBidi"/>
          <w:sz w:val="30"/>
          <w:szCs w:val="30"/>
        </w:rPr>
      </w:pPr>
      <w:r w:rsidRPr="00544485">
        <w:rPr>
          <w:rFonts w:asciiTheme="minorBidi" w:hAnsiTheme="minorBidi"/>
          <w:b/>
          <w:bCs/>
          <w:sz w:val="30"/>
          <w:szCs w:val="30"/>
          <w:cs/>
        </w:rPr>
        <w:t xml:space="preserve">รัดเข็มขัด </w:t>
      </w:r>
      <w:r w:rsidR="001F0BB8" w:rsidRPr="00544485">
        <w:rPr>
          <w:rFonts w:asciiTheme="minorBidi" w:hAnsiTheme="minorBidi"/>
          <w:b/>
          <w:bCs/>
          <w:sz w:val="30"/>
          <w:szCs w:val="30"/>
          <w:cs/>
        </w:rPr>
        <w:t>ควบคุมค่าใช้จ่าย</w:t>
      </w:r>
      <w:r w:rsidR="00BD51C4" w:rsidRPr="00544485">
        <w:rPr>
          <w:rFonts w:asciiTheme="minorBidi" w:hAnsiTheme="minorBidi"/>
          <w:b/>
          <w:bCs/>
          <w:sz w:val="30"/>
          <w:szCs w:val="30"/>
          <w:cs/>
        </w:rPr>
        <w:t>อย่าง</w:t>
      </w:r>
      <w:r w:rsidR="001F0BB8" w:rsidRPr="00544485">
        <w:rPr>
          <w:rFonts w:asciiTheme="minorBidi" w:hAnsiTheme="minorBidi"/>
          <w:b/>
          <w:bCs/>
          <w:sz w:val="30"/>
          <w:szCs w:val="30"/>
          <w:cs/>
        </w:rPr>
        <w:t>รัดกุม</w:t>
      </w:r>
      <w:r w:rsidR="001F0BB8" w:rsidRPr="00544485">
        <w:rPr>
          <w:rFonts w:asciiTheme="minorBidi" w:hAnsiTheme="minorBidi"/>
          <w:sz w:val="30"/>
          <w:szCs w:val="30"/>
          <w:cs/>
        </w:rPr>
        <w:t xml:space="preserve"> </w:t>
      </w:r>
      <w:r w:rsidR="00971CE4" w:rsidRPr="00544485">
        <w:rPr>
          <w:rFonts w:asciiTheme="minorBidi" w:hAnsiTheme="minorBidi"/>
          <w:b/>
          <w:bCs/>
          <w:sz w:val="30"/>
          <w:szCs w:val="30"/>
          <w:cs/>
        </w:rPr>
        <w:t>มุ่ง</w:t>
      </w:r>
      <w:r w:rsidR="007E2168" w:rsidRPr="00544485">
        <w:rPr>
          <w:rFonts w:asciiTheme="minorBidi" w:hAnsiTheme="minorBidi"/>
          <w:b/>
          <w:bCs/>
          <w:sz w:val="30"/>
          <w:szCs w:val="30"/>
          <w:cs/>
        </w:rPr>
        <w:t>ลด</w:t>
      </w:r>
      <w:r w:rsidR="000B1E0C" w:rsidRPr="00544485">
        <w:rPr>
          <w:rFonts w:asciiTheme="minorBidi" w:hAnsiTheme="minorBidi"/>
          <w:b/>
          <w:bCs/>
          <w:sz w:val="30"/>
          <w:szCs w:val="30"/>
          <w:cs/>
        </w:rPr>
        <w:t>ต้นทุนพลังงาน</w:t>
      </w:r>
      <w:r w:rsidR="00320366" w:rsidRPr="00544485">
        <w:rPr>
          <w:rFonts w:asciiTheme="minorBidi" w:hAnsiTheme="minorBidi"/>
          <w:sz w:val="30"/>
          <w:szCs w:val="30"/>
          <w:cs/>
        </w:rPr>
        <w:t xml:space="preserve"> </w:t>
      </w:r>
      <w:r w:rsidR="009A73B6" w:rsidRPr="00544485">
        <w:rPr>
          <w:rFonts w:asciiTheme="minorBidi" w:hAnsiTheme="minorBidi"/>
          <w:b/>
          <w:bCs/>
          <w:sz w:val="30"/>
          <w:szCs w:val="30"/>
          <w:cs/>
        </w:rPr>
        <w:t>เพิ่ม</w:t>
      </w:r>
      <w:r w:rsidR="00F04384" w:rsidRPr="00544485">
        <w:rPr>
          <w:rFonts w:asciiTheme="minorBidi" w:hAnsiTheme="minorBidi" w:hint="cs"/>
          <w:b/>
          <w:bCs/>
          <w:sz w:val="30"/>
          <w:szCs w:val="30"/>
          <w:cs/>
        </w:rPr>
        <w:t>สัดส่วน</w:t>
      </w:r>
      <w:r w:rsidR="0003244B" w:rsidRPr="00544485">
        <w:rPr>
          <w:rFonts w:asciiTheme="minorBidi" w:hAnsiTheme="minorBidi"/>
          <w:b/>
          <w:bCs/>
          <w:sz w:val="30"/>
          <w:szCs w:val="30"/>
          <w:cs/>
        </w:rPr>
        <w:t>พลังงาน</w:t>
      </w:r>
      <w:r w:rsidR="00C210E3" w:rsidRPr="00544485">
        <w:rPr>
          <w:rFonts w:asciiTheme="minorBidi" w:hAnsiTheme="minorBidi" w:hint="cs"/>
          <w:b/>
          <w:bCs/>
          <w:sz w:val="30"/>
          <w:szCs w:val="30"/>
          <w:cs/>
        </w:rPr>
        <w:t>สะอาด</w:t>
      </w:r>
      <w:r w:rsidR="00F04384" w:rsidRPr="00544485">
        <w:rPr>
          <w:rFonts w:asciiTheme="minorBidi" w:hAnsiTheme="minorBidi" w:hint="cs"/>
          <w:sz w:val="30"/>
          <w:szCs w:val="30"/>
          <w:cs/>
        </w:rPr>
        <w:t>แทนการใช้พลังงานฟอสซิลซึ่งราคาผันผวน</w:t>
      </w:r>
      <w:r w:rsidR="0003244B" w:rsidRPr="00544485">
        <w:rPr>
          <w:rFonts w:asciiTheme="minorBidi" w:hAnsiTheme="minorBidi"/>
          <w:sz w:val="30"/>
          <w:szCs w:val="30"/>
          <w:cs/>
        </w:rPr>
        <w:t xml:space="preserve"> </w:t>
      </w:r>
      <w:r w:rsidR="009A73B6" w:rsidRPr="00544485">
        <w:rPr>
          <w:rFonts w:asciiTheme="minorBidi" w:hAnsiTheme="minorBidi"/>
          <w:sz w:val="30"/>
          <w:szCs w:val="30"/>
          <w:cs/>
        </w:rPr>
        <w:t>อาทิ</w:t>
      </w:r>
      <w:r w:rsidR="0003244B" w:rsidRPr="00544485">
        <w:rPr>
          <w:rFonts w:asciiTheme="minorBidi" w:hAnsiTheme="minorBidi"/>
          <w:sz w:val="30"/>
          <w:szCs w:val="30"/>
          <w:cs/>
        </w:rPr>
        <w:t xml:space="preserve"> พลังงานแสงอาทิตย์</w:t>
      </w:r>
      <w:r w:rsidR="009A73B6" w:rsidRPr="00544485">
        <w:rPr>
          <w:rFonts w:asciiTheme="minorBidi" w:hAnsiTheme="minorBidi"/>
          <w:sz w:val="30"/>
          <w:szCs w:val="30"/>
          <w:cs/>
        </w:rPr>
        <w:t xml:space="preserve"> </w:t>
      </w:r>
      <w:r w:rsidR="009C5025" w:rsidRPr="00544485">
        <w:rPr>
          <w:rFonts w:asciiTheme="minorBidi" w:hAnsiTheme="minorBidi"/>
          <w:sz w:val="30"/>
          <w:szCs w:val="30"/>
          <w:cs/>
        </w:rPr>
        <w:t xml:space="preserve">ปัจจุบันมีการใช้ </w:t>
      </w:r>
      <w:r w:rsidR="009C5025" w:rsidRPr="00544485">
        <w:rPr>
          <w:rFonts w:asciiTheme="minorBidi" w:hAnsiTheme="minorBidi"/>
          <w:sz w:val="30"/>
          <w:szCs w:val="30"/>
        </w:rPr>
        <w:t xml:space="preserve">220 </w:t>
      </w:r>
      <w:r w:rsidR="009C5025" w:rsidRPr="00544485">
        <w:rPr>
          <w:rFonts w:asciiTheme="minorBidi" w:hAnsiTheme="minorBidi"/>
          <w:sz w:val="30"/>
          <w:szCs w:val="30"/>
          <w:cs/>
        </w:rPr>
        <w:t xml:space="preserve">เมกะวัตต์ </w:t>
      </w:r>
      <w:r w:rsidR="0003244B" w:rsidRPr="00544485">
        <w:rPr>
          <w:rFonts w:asciiTheme="minorBidi" w:hAnsiTheme="minorBidi"/>
          <w:sz w:val="30"/>
          <w:szCs w:val="30"/>
          <w:cs/>
        </w:rPr>
        <w:t>และ</w:t>
      </w:r>
      <w:r w:rsidR="00E24B0B">
        <w:rPr>
          <w:rFonts w:asciiTheme="minorBidi" w:hAnsiTheme="minorBidi" w:hint="cs"/>
          <w:sz w:val="30"/>
          <w:szCs w:val="30"/>
          <w:cs/>
        </w:rPr>
        <w:t>เชื้อเพลิง</w:t>
      </w:r>
      <w:r w:rsidR="0003244B" w:rsidRPr="00544485">
        <w:rPr>
          <w:rFonts w:asciiTheme="minorBidi" w:hAnsiTheme="minorBidi"/>
          <w:sz w:val="30"/>
          <w:szCs w:val="30"/>
          <w:cs/>
        </w:rPr>
        <w:t>ชีวมวล</w:t>
      </w:r>
      <w:r w:rsidR="00C210E3" w:rsidRPr="00544485">
        <w:rPr>
          <w:rFonts w:asciiTheme="minorBidi" w:hAnsiTheme="minorBidi"/>
          <w:sz w:val="30"/>
          <w:szCs w:val="30"/>
          <w:cs/>
        </w:rPr>
        <w:t>ในโรงงานปูนซีเมนต์ในไทย</w:t>
      </w:r>
      <w:r w:rsidR="00C210E3" w:rsidRPr="00544485">
        <w:rPr>
          <w:rFonts w:asciiTheme="minorBidi" w:hAnsiTheme="minorBidi" w:hint="cs"/>
          <w:sz w:val="30"/>
          <w:szCs w:val="30"/>
          <w:cs/>
        </w:rPr>
        <w:t xml:space="preserve"> </w:t>
      </w:r>
      <w:r w:rsidR="001433BF" w:rsidRPr="00544485">
        <w:rPr>
          <w:rFonts w:asciiTheme="minorBidi" w:hAnsiTheme="minorBidi"/>
          <w:sz w:val="30"/>
          <w:szCs w:val="30"/>
          <w:cs/>
        </w:rPr>
        <w:t>มีสัดส่วน</w:t>
      </w:r>
      <w:r w:rsidR="001433BF" w:rsidRPr="00544485">
        <w:rPr>
          <w:rFonts w:asciiTheme="minorBidi" w:hAnsiTheme="minorBidi"/>
          <w:spacing w:val="-6"/>
          <w:sz w:val="30"/>
          <w:szCs w:val="30"/>
          <w:cs/>
        </w:rPr>
        <w:t xml:space="preserve">การใช้ร้อยละ </w:t>
      </w:r>
      <w:r w:rsidR="001433BF" w:rsidRPr="00544485">
        <w:rPr>
          <w:rFonts w:asciiTheme="minorBidi" w:hAnsiTheme="minorBidi"/>
          <w:spacing w:val="-6"/>
          <w:sz w:val="30"/>
          <w:szCs w:val="30"/>
        </w:rPr>
        <w:t>40</w:t>
      </w:r>
      <w:r w:rsidR="001433BF" w:rsidRPr="00544485">
        <w:rPr>
          <w:rFonts w:asciiTheme="minorBidi" w:hAnsiTheme="minorBidi"/>
          <w:spacing w:val="-6"/>
          <w:sz w:val="30"/>
          <w:szCs w:val="30"/>
          <w:cs/>
        </w:rPr>
        <w:t xml:space="preserve"> </w:t>
      </w:r>
      <w:r w:rsidR="0043696C" w:rsidRPr="00544485">
        <w:rPr>
          <w:rFonts w:asciiTheme="minorBidi" w:hAnsiTheme="minorBidi"/>
          <w:spacing w:val="-6"/>
          <w:sz w:val="30"/>
          <w:szCs w:val="30"/>
          <w:cs/>
        </w:rPr>
        <w:t>พร้อมทั้ง</w:t>
      </w:r>
      <w:r w:rsidR="00BC5534" w:rsidRPr="00544485">
        <w:rPr>
          <w:rFonts w:asciiTheme="minorBidi" w:hAnsiTheme="minorBidi"/>
          <w:spacing w:val="-6"/>
          <w:sz w:val="30"/>
          <w:szCs w:val="30"/>
          <w:cs/>
        </w:rPr>
        <w:t>เร่งหาแหล่งพลังงาน</w:t>
      </w:r>
      <w:r w:rsidR="00C210E3" w:rsidRPr="00544485">
        <w:rPr>
          <w:rFonts w:asciiTheme="minorBidi" w:hAnsiTheme="minorBidi" w:hint="cs"/>
          <w:spacing w:val="-6"/>
          <w:sz w:val="30"/>
          <w:szCs w:val="30"/>
          <w:cs/>
        </w:rPr>
        <w:t>สะอาด</w:t>
      </w:r>
      <w:r w:rsidR="00BC5534" w:rsidRPr="00544485">
        <w:rPr>
          <w:rFonts w:asciiTheme="minorBidi" w:hAnsiTheme="minorBidi"/>
          <w:spacing w:val="-6"/>
          <w:sz w:val="30"/>
          <w:szCs w:val="30"/>
          <w:cs/>
        </w:rPr>
        <w:t>อื่น</w:t>
      </w:r>
      <w:r w:rsidR="00F77AAB" w:rsidRPr="00544485">
        <w:rPr>
          <w:rFonts w:asciiTheme="minorBidi" w:hAnsiTheme="minorBidi" w:hint="cs"/>
          <w:spacing w:val="-6"/>
          <w:sz w:val="30"/>
          <w:szCs w:val="30"/>
          <w:cs/>
        </w:rPr>
        <w:t xml:space="preserve"> </w:t>
      </w:r>
      <w:r w:rsidR="00BC5534" w:rsidRPr="00544485">
        <w:rPr>
          <w:rFonts w:asciiTheme="minorBidi" w:hAnsiTheme="minorBidi"/>
          <w:spacing w:val="-6"/>
          <w:sz w:val="30"/>
          <w:szCs w:val="30"/>
          <w:cs/>
        </w:rPr>
        <w:t xml:space="preserve">ๆ อาทิ </w:t>
      </w:r>
      <w:r w:rsidR="00D334EB" w:rsidRPr="00544485">
        <w:rPr>
          <w:rFonts w:asciiTheme="minorBidi" w:hAnsiTheme="minorBidi"/>
          <w:spacing w:val="-6"/>
          <w:sz w:val="30"/>
          <w:szCs w:val="30"/>
          <w:cs/>
        </w:rPr>
        <w:t xml:space="preserve">ปลูกหญ้าเนเปียร์ พืชให้พลังงานสูง </w:t>
      </w:r>
      <w:r w:rsidR="00D334EB" w:rsidRPr="00544485">
        <w:rPr>
          <w:rFonts w:asciiTheme="minorBidi" w:hAnsiTheme="minorBidi"/>
          <w:spacing w:val="-6"/>
          <w:sz w:val="30"/>
          <w:szCs w:val="30"/>
        </w:rPr>
        <w:t xml:space="preserve">1,000 </w:t>
      </w:r>
      <w:r w:rsidR="00D334EB" w:rsidRPr="00544485">
        <w:rPr>
          <w:rFonts w:asciiTheme="minorBidi" w:hAnsiTheme="minorBidi"/>
          <w:spacing w:val="-6"/>
          <w:sz w:val="30"/>
          <w:szCs w:val="30"/>
          <w:cs/>
        </w:rPr>
        <w:t>ไร่ ที่สระบุรีแซนด์บ็อกซ์ เมือง</w:t>
      </w:r>
      <w:r w:rsidR="00D334EB" w:rsidRPr="00544485">
        <w:rPr>
          <w:rFonts w:asciiTheme="minorBidi" w:hAnsiTheme="minorBidi"/>
          <w:sz w:val="30"/>
          <w:szCs w:val="30"/>
          <w:cs/>
        </w:rPr>
        <w:t xml:space="preserve">ต้นแบบคาร์บอนต่ำแห่งแรกของไทย </w:t>
      </w:r>
      <w:r w:rsidR="003975C5" w:rsidRPr="00544485">
        <w:rPr>
          <w:rFonts w:asciiTheme="minorBidi" w:hAnsiTheme="minorBidi"/>
          <w:sz w:val="30"/>
          <w:szCs w:val="30"/>
          <w:cs/>
        </w:rPr>
        <w:t>มุ่ง</w:t>
      </w:r>
      <w:r w:rsidR="00D334EB" w:rsidRPr="00544485">
        <w:rPr>
          <w:rFonts w:asciiTheme="minorBidi" w:hAnsiTheme="minorBidi"/>
          <w:sz w:val="30"/>
          <w:szCs w:val="30"/>
          <w:cs/>
        </w:rPr>
        <w:t>เป้า</w:t>
      </w:r>
      <w:r w:rsidR="003975C5" w:rsidRPr="00544485">
        <w:rPr>
          <w:rFonts w:asciiTheme="minorBidi" w:hAnsiTheme="minorBidi"/>
          <w:sz w:val="30"/>
          <w:szCs w:val="30"/>
          <w:cs/>
        </w:rPr>
        <w:t>ปลูก</w:t>
      </w:r>
      <w:r w:rsidR="00D334EB" w:rsidRPr="00544485">
        <w:rPr>
          <w:rFonts w:asciiTheme="minorBidi" w:hAnsiTheme="minorBidi"/>
          <w:sz w:val="30"/>
          <w:szCs w:val="30"/>
          <w:cs/>
        </w:rPr>
        <w:t xml:space="preserve"> </w:t>
      </w:r>
      <w:r w:rsidR="00D334EB" w:rsidRPr="00544485">
        <w:rPr>
          <w:rFonts w:asciiTheme="minorBidi" w:hAnsiTheme="minorBidi"/>
          <w:sz w:val="30"/>
          <w:szCs w:val="30"/>
        </w:rPr>
        <w:t xml:space="preserve">30,000 </w:t>
      </w:r>
      <w:r w:rsidR="00D334EB" w:rsidRPr="00544485">
        <w:rPr>
          <w:rFonts w:asciiTheme="minorBidi" w:hAnsiTheme="minorBidi"/>
          <w:sz w:val="30"/>
          <w:szCs w:val="30"/>
          <w:cs/>
        </w:rPr>
        <w:t xml:space="preserve">ไร่ในปี </w:t>
      </w:r>
      <w:r w:rsidR="00D334EB" w:rsidRPr="00544485">
        <w:rPr>
          <w:rFonts w:asciiTheme="minorBidi" w:hAnsiTheme="minorBidi"/>
          <w:sz w:val="30"/>
          <w:szCs w:val="30"/>
        </w:rPr>
        <w:t>2571</w:t>
      </w:r>
    </w:p>
    <w:p w14:paraId="75FEFEED" w14:textId="6CF28AB6" w:rsidR="00100851" w:rsidRPr="00544485" w:rsidRDefault="000B1E0C" w:rsidP="0075560C">
      <w:pPr>
        <w:pStyle w:val="ListParagraph"/>
        <w:numPr>
          <w:ilvl w:val="0"/>
          <w:numId w:val="5"/>
        </w:numPr>
        <w:spacing w:after="0" w:line="240" w:lineRule="auto"/>
        <w:ind w:left="426" w:hanging="284"/>
        <w:jc w:val="thaiDistribute"/>
        <w:rPr>
          <w:rFonts w:asciiTheme="minorBidi" w:hAnsiTheme="minorBidi"/>
          <w:sz w:val="30"/>
          <w:szCs w:val="30"/>
        </w:rPr>
      </w:pPr>
      <w:r w:rsidRPr="00544485">
        <w:rPr>
          <w:rFonts w:asciiTheme="minorBidi" w:hAnsiTheme="minorBidi"/>
          <w:b/>
          <w:bCs/>
          <w:sz w:val="30"/>
          <w:szCs w:val="30"/>
          <w:cs/>
        </w:rPr>
        <w:t xml:space="preserve">ทบทวนแผนงาน </w:t>
      </w:r>
      <w:r w:rsidR="00C210E3" w:rsidRPr="00544485">
        <w:rPr>
          <w:rFonts w:asciiTheme="minorBidi" w:hAnsiTheme="minorBidi"/>
          <w:b/>
          <w:bCs/>
          <w:sz w:val="30"/>
          <w:szCs w:val="30"/>
          <w:cs/>
        </w:rPr>
        <w:t>ชะลอโครงการที่ไม่เร่งด่วน</w:t>
      </w:r>
      <w:r w:rsidR="00C210E3" w:rsidRPr="00544485">
        <w:rPr>
          <w:rFonts w:asciiTheme="minorBidi" w:hAnsiTheme="minorBidi"/>
          <w:sz w:val="30"/>
          <w:szCs w:val="30"/>
          <w:cs/>
        </w:rPr>
        <w:t xml:space="preserve"> </w:t>
      </w:r>
      <w:r w:rsidR="00E85DF3" w:rsidRPr="00544485">
        <w:rPr>
          <w:rFonts w:asciiTheme="minorBidi" w:hAnsiTheme="minorBidi"/>
          <w:b/>
          <w:bCs/>
          <w:sz w:val="30"/>
          <w:szCs w:val="30"/>
          <w:cs/>
        </w:rPr>
        <w:t>เน้น</w:t>
      </w:r>
      <w:r w:rsidRPr="00544485">
        <w:rPr>
          <w:rFonts w:asciiTheme="minorBidi" w:hAnsiTheme="minorBidi"/>
          <w:b/>
          <w:bCs/>
          <w:sz w:val="30"/>
          <w:szCs w:val="30"/>
          <w:cs/>
        </w:rPr>
        <w:t>ลงทุนธุรกิจเติบโตสูง</w:t>
      </w:r>
      <w:r w:rsidRPr="00544485">
        <w:rPr>
          <w:rFonts w:asciiTheme="minorBidi" w:hAnsiTheme="minorBidi"/>
          <w:sz w:val="30"/>
          <w:szCs w:val="30"/>
          <w:cs/>
        </w:rPr>
        <w:t xml:space="preserve"> </w:t>
      </w:r>
      <w:r w:rsidR="00E85DF3" w:rsidRPr="00544485">
        <w:rPr>
          <w:rFonts w:asciiTheme="minorBidi" w:hAnsiTheme="minorBidi"/>
          <w:color w:val="000000"/>
          <w:sz w:val="30"/>
          <w:szCs w:val="30"/>
          <w:shd w:val="clear" w:color="auto" w:fill="FFFFFF"/>
          <w:cs/>
        </w:rPr>
        <w:t xml:space="preserve">อาทิ </w:t>
      </w:r>
      <w:r w:rsidR="000749EA" w:rsidRPr="00544485">
        <w:rPr>
          <w:rFonts w:asciiTheme="minorBidi" w:hAnsiTheme="minorBidi"/>
          <w:color w:val="000000"/>
          <w:sz w:val="30"/>
          <w:szCs w:val="30"/>
          <w:shd w:val="clear" w:color="auto" w:fill="FFFFFF"/>
          <w:cs/>
        </w:rPr>
        <w:t>ร่วม</w:t>
      </w:r>
      <w:r w:rsidR="00647F67" w:rsidRPr="00544485">
        <w:rPr>
          <w:rFonts w:asciiTheme="minorBidi" w:hAnsiTheme="minorBidi" w:hint="cs"/>
          <w:color w:val="000000"/>
          <w:sz w:val="30"/>
          <w:szCs w:val="30"/>
          <w:shd w:val="clear" w:color="auto" w:fill="FFFFFF"/>
          <w:cs/>
        </w:rPr>
        <w:t>มือ</w:t>
      </w:r>
      <w:r w:rsidR="000749EA" w:rsidRPr="00544485">
        <w:rPr>
          <w:rFonts w:asciiTheme="minorBidi" w:hAnsiTheme="minorBidi"/>
          <w:color w:val="000000"/>
          <w:sz w:val="30"/>
          <w:szCs w:val="30"/>
          <w:shd w:val="clear" w:color="auto" w:fill="FFFFFF"/>
          <w:cs/>
        </w:rPr>
        <w:t xml:space="preserve">กับ </w:t>
      </w:r>
      <w:r w:rsidR="000749EA" w:rsidRPr="00544485">
        <w:rPr>
          <w:rFonts w:asciiTheme="minorBidi" w:hAnsiTheme="minorBidi"/>
          <w:color w:val="000000"/>
          <w:sz w:val="30"/>
          <w:szCs w:val="30"/>
          <w:shd w:val="clear" w:color="auto" w:fill="FFFFFF"/>
        </w:rPr>
        <w:t xml:space="preserve">Denka </w:t>
      </w:r>
      <w:r w:rsidR="000749EA" w:rsidRPr="00544485">
        <w:rPr>
          <w:rFonts w:asciiTheme="minorBidi" w:hAnsiTheme="minorBidi"/>
          <w:color w:val="000000"/>
          <w:sz w:val="30"/>
          <w:szCs w:val="30"/>
          <w:shd w:val="clear" w:color="auto" w:fill="FFFFFF"/>
          <w:cs/>
        </w:rPr>
        <w:t>ในอุตสาหกรรม</w:t>
      </w:r>
      <w:r w:rsidR="00263C95" w:rsidRPr="00544485">
        <w:rPr>
          <w:rFonts w:asciiTheme="minorBidi" w:hAnsiTheme="minorBidi" w:hint="cs"/>
          <w:color w:val="000000"/>
          <w:sz w:val="30"/>
          <w:szCs w:val="30"/>
          <w:shd w:val="clear" w:color="auto" w:fill="FFFFFF"/>
          <w:cs/>
        </w:rPr>
        <w:t>แบตเตอรี่สำหรับ</w:t>
      </w:r>
      <w:r w:rsidR="000749EA" w:rsidRPr="00544485">
        <w:rPr>
          <w:rFonts w:asciiTheme="minorBidi" w:hAnsiTheme="minorBidi"/>
          <w:color w:val="000000"/>
          <w:sz w:val="30"/>
          <w:szCs w:val="30"/>
          <w:shd w:val="clear" w:color="auto" w:fill="FFFFFF"/>
          <w:cs/>
        </w:rPr>
        <w:t xml:space="preserve">ยานยนต์ไฟฟ้า ลงทุนร่วมกับ </w:t>
      </w:r>
      <w:r w:rsidR="000749EA" w:rsidRPr="00544485">
        <w:rPr>
          <w:rFonts w:asciiTheme="minorBidi" w:hAnsiTheme="minorBidi"/>
          <w:color w:val="000000"/>
          <w:sz w:val="30"/>
          <w:szCs w:val="30"/>
          <w:shd w:val="clear" w:color="auto" w:fill="FFFFFF"/>
        </w:rPr>
        <w:t xml:space="preserve">Braskem </w:t>
      </w:r>
      <w:r w:rsidR="000749EA" w:rsidRPr="00544485">
        <w:rPr>
          <w:rFonts w:asciiTheme="minorBidi" w:hAnsiTheme="minorBidi"/>
          <w:color w:val="000000"/>
          <w:sz w:val="30"/>
          <w:szCs w:val="30"/>
          <w:shd w:val="clear" w:color="auto" w:fill="FFFFFF"/>
          <w:cs/>
        </w:rPr>
        <w:t>ในอุตสาหกรรมพลาสติกชีวภาพ และ</w:t>
      </w:r>
      <w:r w:rsidR="00A95842" w:rsidRPr="00544485">
        <w:rPr>
          <w:rFonts w:asciiTheme="minorBidi" w:hAnsiTheme="minorBidi"/>
          <w:sz w:val="30"/>
          <w:szCs w:val="30"/>
          <w:shd w:val="clear" w:color="auto" w:fill="FFFFFF"/>
          <w:cs/>
        </w:rPr>
        <w:t>ลองเซิน ปิโตรเคมิคอลส์ (</w:t>
      </w:r>
      <w:r w:rsidR="00A95842" w:rsidRPr="00544485">
        <w:rPr>
          <w:rFonts w:asciiTheme="minorBidi" w:hAnsiTheme="minorBidi"/>
          <w:sz w:val="30"/>
          <w:szCs w:val="30"/>
          <w:shd w:val="clear" w:color="auto" w:fill="FFFFFF"/>
        </w:rPr>
        <w:t>Long Son Petrochemicals</w:t>
      </w:r>
      <w:r w:rsidR="009145D6" w:rsidRPr="00544485">
        <w:rPr>
          <w:rFonts w:asciiTheme="minorBidi" w:hAnsiTheme="minorBidi"/>
          <w:sz w:val="30"/>
          <w:szCs w:val="30"/>
          <w:shd w:val="clear" w:color="auto" w:fill="FFFFFF"/>
          <w:cs/>
        </w:rPr>
        <w:t xml:space="preserve"> </w:t>
      </w:r>
      <w:r w:rsidR="009145D6" w:rsidRPr="00544485">
        <w:rPr>
          <w:rFonts w:asciiTheme="minorBidi" w:hAnsiTheme="minorBidi"/>
          <w:sz w:val="30"/>
          <w:szCs w:val="30"/>
          <w:shd w:val="clear" w:color="auto" w:fill="FFFFFF"/>
        </w:rPr>
        <w:t>- LSP</w:t>
      </w:r>
      <w:r w:rsidR="00A95842" w:rsidRPr="00544485">
        <w:rPr>
          <w:rFonts w:asciiTheme="minorBidi" w:hAnsiTheme="minorBidi"/>
          <w:sz w:val="30"/>
          <w:szCs w:val="30"/>
          <w:shd w:val="clear" w:color="auto" w:fill="FFFFFF"/>
        </w:rPr>
        <w:t>)</w:t>
      </w:r>
      <w:r w:rsidR="00A95842" w:rsidRPr="00544485">
        <w:rPr>
          <w:rFonts w:asciiTheme="minorBidi" w:hAnsiTheme="minorBidi"/>
          <w:spacing w:val="-2"/>
          <w:sz w:val="30"/>
          <w:szCs w:val="30"/>
          <w:cs/>
        </w:rPr>
        <w:t xml:space="preserve"> </w:t>
      </w:r>
      <w:r w:rsidR="00F07269" w:rsidRPr="00544485">
        <w:rPr>
          <w:rStyle w:val="normaltextrun"/>
          <w:rFonts w:asciiTheme="minorBidi" w:hAnsiTheme="minorBidi" w:cs="Cordia New"/>
          <w:sz w:val="30"/>
          <w:szCs w:val="30"/>
          <w:shd w:val="clear" w:color="auto" w:fill="FFFFFF"/>
          <w:cs/>
        </w:rPr>
        <w:t>ซึ่งอยู่ระหว่างการก่อสร้างและเตรียมทดสอบเครื่องจักร</w:t>
      </w:r>
      <w:r w:rsidR="00F07269" w:rsidRPr="00544485">
        <w:rPr>
          <w:rStyle w:val="normaltextrun"/>
          <w:rFonts w:asciiTheme="minorBidi" w:hAnsiTheme="minorBidi"/>
          <w:sz w:val="30"/>
          <w:szCs w:val="30"/>
          <w:shd w:val="clear" w:color="auto" w:fill="FFFFFF"/>
          <w:cs/>
        </w:rPr>
        <w:t xml:space="preserve"> เพื่อผลิตเม็ดพลาสติกคุณภาพสูงป้อนตลาดโลก</w:t>
      </w:r>
    </w:p>
    <w:p w14:paraId="442A9A26" w14:textId="56A6A8B3" w:rsidR="00853E04" w:rsidRPr="00544485" w:rsidRDefault="002C17EE" w:rsidP="0075560C">
      <w:pPr>
        <w:pStyle w:val="ListParagraph"/>
        <w:numPr>
          <w:ilvl w:val="0"/>
          <w:numId w:val="5"/>
        </w:numPr>
        <w:spacing w:after="0" w:line="240" w:lineRule="auto"/>
        <w:ind w:left="426" w:hanging="284"/>
        <w:jc w:val="thaiDistribute"/>
        <w:rPr>
          <w:rFonts w:asciiTheme="minorBidi" w:hAnsiTheme="minorBidi"/>
          <w:sz w:val="30"/>
          <w:szCs w:val="30"/>
        </w:rPr>
      </w:pPr>
      <w:r w:rsidRPr="00544485">
        <w:rPr>
          <w:rFonts w:asciiTheme="minorBidi" w:hAnsiTheme="minorBidi"/>
          <w:b/>
          <w:bCs/>
          <w:sz w:val="30"/>
          <w:szCs w:val="30"/>
          <w:cs/>
        </w:rPr>
        <w:lastRenderedPageBreak/>
        <w:t xml:space="preserve">รุกนวัตกรรมกรีน </w:t>
      </w:r>
      <w:r w:rsidR="00C013D5" w:rsidRPr="00544485">
        <w:rPr>
          <w:rFonts w:asciiTheme="minorBidi" w:hAnsiTheme="minorBidi"/>
          <w:b/>
          <w:bCs/>
          <w:sz w:val="30"/>
          <w:szCs w:val="30"/>
          <w:cs/>
        </w:rPr>
        <w:t>ที่มีความต้องการ</w:t>
      </w:r>
      <w:r w:rsidRPr="00544485">
        <w:rPr>
          <w:rFonts w:asciiTheme="minorBidi" w:hAnsiTheme="minorBidi"/>
          <w:b/>
          <w:bCs/>
          <w:sz w:val="30"/>
          <w:szCs w:val="30"/>
          <w:cs/>
        </w:rPr>
        <w:t>สูง</w:t>
      </w:r>
      <w:r w:rsidR="00C013D5" w:rsidRPr="00544485">
        <w:rPr>
          <w:rFonts w:asciiTheme="minorBidi" w:hAnsiTheme="minorBidi"/>
          <w:b/>
          <w:bCs/>
          <w:sz w:val="30"/>
          <w:szCs w:val="30"/>
          <w:cs/>
        </w:rPr>
        <w:t xml:space="preserve"> ตอบเมกะเทรนด์โลก</w:t>
      </w:r>
      <w:r w:rsidRPr="00544485">
        <w:rPr>
          <w:rFonts w:asciiTheme="minorBidi" w:hAnsiTheme="minorBidi"/>
          <w:b/>
          <w:bCs/>
          <w:sz w:val="30"/>
          <w:szCs w:val="30"/>
          <w:cs/>
        </w:rPr>
        <w:t xml:space="preserve"> </w:t>
      </w:r>
      <w:r w:rsidR="003718BE" w:rsidRPr="00544485">
        <w:rPr>
          <w:rFonts w:asciiTheme="minorBidi" w:hAnsiTheme="minorBidi"/>
          <w:sz w:val="30"/>
          <w:szCs w:val="30"/>
          <w:cs/>
        </w:rPr>
        <w:t>โดย</w:t>
      </w:r>
      <w:r w:rsidR="003718BE" w:rsidRPr="00544485">
        <w:rPr>
          <w:rFonts w:asciiTheme="minorBidi" w:hAnsiTheme="minorBidi"/>
          <w:color w:val="000000"/>
          <w:sz w:val="30"/>
          <w:szCs w:val="30"/>
          <w:shd w:val="clear" w:color="auto" w:fill="FFFFFF"/>
          <w:cs/>
        </w:rPr>
        <w:t>สินค้าที่เป็นมิตร</w:t>
      </w:r>
      <w:r w:rsidR="003B1CFD" w:rsidRPr="00544485">
        <w:rPr>
          <w:rFonts w:asciiTheme="minorBidi" w:hAnsiTheme="minorBidi" w:hint="cs"/>
          <w:color w:val="000000"/>
          <w:sz w:val="30"/>
          <w:szCs w:val="30"/>
          <w:shd w:val="clear" w:color="auto" w:fill="FFFFFF"/>
          <w:cs/>
        </w:rPr>
        <w:t>กับ</w:t>
      </w:r>
      <w:r w:rsidR="003718BE" w:rsidRPr="00544485">
        <w:rPr>
          <w:rFonts w:asciiTheme="minorBidi" w:hAnsiTheme="minorBidi"/>
          <w:color w:val="000000"/>
          <w:sz w:val="30"/>
          <w:szCs w:val="30"/>
          <w:shd w:val="clear" w:color="auto" w:fill="FFFFFF"/>
          <w:cs/>
        </w:rPr>
        <w:t xml:space="preserve">สิ่งแวดล้อม </w:t>
      </w:r>
      <w:r w:rsidR="003718BE" w:rsidRPr="00544485">
        <w:rPr>
          <w:rFonts w:asciiTheme="minorBidi" w:hAnsiTheme="minorBidi"/>
          <w:color w:val="000000"/>
          <w:sz w:val="30"/>
          <w:szCs w:val="30"/>
          <w:shd w:val="clear" w:color="auto" w:fill="FFFFFF"/>
        </w:rPr>
        <w:t xml:space="preserve">SCG Green Choice </w:t>
      </w:r>
      <w:r w:rsidR="003718BE" w:rsidRPr="00544485">
        <w:rPr>
          <w:rFonts w:asciiTheme="minorBidi" w:hAnsiTheme="minorBidi"/>
          <w:color w:val="000000"/>
          <w:sz w:val="30"/>
          <w:szCs w:val="30"/>
          <w:shd w:val="clear" w:color="auto" w:fill="FFFFFF"/>
          <w:cs/>
        </w:rPr>
        <w:t xml:space="preserve">เติบโตโดดเด่น </w:t>
      </w:r>
      <w:r w:rsidR="008C3376" w:rsidRPr="00544485">
        <w:rPr>
          <w:rFonts w:asciiTheme="minorBidi" w:hAnsiTheme="minorBidi"/>
          <w:color w:val="000000"/>
          <w:sz w:val="30"/>
          <w:szCs w:val="30"/>
          <w:shd w:val="clear" w:color="auto" w:fill="FFFFFF"/>
          <w:cs/>
        </w:rPr>
        <w:t xml:space="preserve"> </w:t>
      </w:r>
      <w:r w:rsidR="003718BE" w:rsidRPr="00544485">
        <w:rPr>
          <w:rFonts w:asciiTheme="minorBidi" w:hAnsiTheme="minorBidi"/>
          <w:color w:val="000000"/>
          <w:sz w:val="30"/>
          <w:szCs w:val="30"/>
          <w:shd w:val="clear" w:color="auto" w:fill="FFFFFF"/>
        </w:rPr>
        <w:t xml:space="preserve">9 </w:t>
      </w:r>
      <w:r w:rsidR="003718BE" w:rsidRPr="00544485">
        <w:rPr>
          <w:rFonts w:asciiTheme="minorBidi" w:hAnsiTheme="minorBidi"/>
          <w:color w:val="000000"/>
          <w:sz w:val="30"/>
          <w:szCs w:val="30"/>
          <w:shd w:val="clear" w:color="auto" w:fill="FFFFFF"/>
          <w:cs/>
        </w:rPr>
        <w:t>เดือนของปี</w:t>
      </w:r>
      <w:r w:rsidR="008E4EC5" w:rsidRPr="00544485">
        <w:rPr>
          <w:rFonts w:asciiTheme="minorBidi" w:hAnsiTheme="minorBidi"/>
          <w:color w:val="000000"/>
          <w:sz w:val="30"/>
          <w:szCs w:val="30"/>
          <w:shd w:val="clear" w:color="auto" w:fill="FFFFFF"/>
          <w:cs/>
        </w:rPr>
        <w:t>มียอดขาย</w:t>
      </w:r>
      <w:r w:rsidR="003718BE" w:rsidRPr="00544485">
        <w:rPr>
          <w:rFonts w:asciiTheme="minorBidi" w:hAnsiTheme="minorBidi"/>
          <w:color w:val="000000"/>
          <w:sz w:val="30"/>
          <w:szCs w:val="30"/>
          <w:shd w:val="clear" w:color="auto" w:fill="FFFFFF"/>
          <w:cs/>
        </w:rPr>
        <w:t xml:space="preserve">ร้อยละ </w:t>
      </w:r>
      <w:r w:rsidR="003718BE" w:rsidRPr="00544485">
        <w:rPr>
          <w:rFonts w:asciiTheme="minorBidi" w:hAnsiTheme="minorBidi"/>
          <w:color w:val="000000"/>
          <w:sz w:val="30"/>
          <w:szCs w:val="30"/>
          <w:shd w:val="clear" w:color="auto" w:fill="FFFFFF"/>
        </w:rPr>
        <w:t xml:space="preserve">54 </w:t>
      </w:r>
      <w:r w:rsidR="008E4EC5" w:rsidRPr="00544485">
        <w:rPr>
          <w:rFonts w:asciiTheme="minorBidi" w:hAnsiTheme="minorBidi"/>
          <w:color w:val="000000"/>
          <w:sz w:val="30"/>
          <w:szCs w:val="30"/>
          <w:shd w:val="clear" w:color="auto" w:fill="FFFFFF"/>
          <w:cs/>
        </w:rPr>
        <w:t>จากการขายสินค้า</w:t>
      </w:r>
      <w:r w:rsidR="003718BE" w:rsidRPr="00544485">
        <w:rPr>
          <w:rFonts w:asciiTheme="minorBidi" w:hAnsiTheme="minorBidi"/>
          <w:color w:val="000000"/>
          <w:sz w:val="30"/>
          <w:szCs w:val="30"/>
          <w:shd w:val="clear" w:color="auto" w:fill="FFFFFF"/>
          <w:cs/>
        </w:rPr>
        <w:t xml:space="preserve">ทั้งหมด พร้อมเดินเครื่องเต็มที่เพิ่มยอดขายให้ได้ </w:t>
      </w:r>
      <w:r w:rsidR="003718BE" w:rsidRPr="00544485">
        <w:rPr>
          <w:rFonts w:asciiTheme="minorBidi" w:hAnsiTheme="minorBidi"/>
          <w:color w:val="000000"/>
          <w:sz w:val="30"/>
          <w:szCs w:val="30"/>
          <w:shd w:val="clear" w:color="auto" w:fill="FFFFFF"/>
        </w:rPr>
        <w:t xml:space="preserve">2 </w:t>
      </w:r>
      <w:r w:rsidR="003718BE" w:rsidRPr="00544485">
        <w:rPr>
          <w:rFonts w:asciiTheme="minorBidi" w:hAnsiTheme="minorBidi"/>
          <w:color w:val="000000"/>
          <w:sz w:val="30"/>
          <w:szCs w:val="30"/>
          <w:shd w:val="clear" w:color="auto" w:fill="FFFFFF"/>
          <w:cs/>
        </w:rPr>
        <w:t xml:space="preserve">ใน </w:t>
      </w:r>
      <w:r w:rsidR="003718BE" w:rsidRPr="00544485">
        <w:rPr>
          <w:rFonts w:asciiTheme="minorBidi" w:hAnsiTheme="minorBidi"/>
          <w:color w:val="000000"/>
          <w:sz w:val="30"/>
          <w:szCs w:val="30"/>
          <w:shd w:val="clear" w:color="auto" w:fill="FFFFFF"/>
        </w:rPr>
        <w:t xml:space="preserve">3 </w:t>
      </w:r>
      <w:r w:rsidR="003718BE" w:rsidRPr="00544485">
        <w:rPr>
          <w:rFonts w:asciiTheme="minorBidi" w:hAnsiTheme="minorBidi"/>
          <w:color w:val="000000"/>
          <w:sz w:val="30"/>
          <w:szCs w:val="30"/>
          <w:shd w:val="clear" w:color="auto" w:fill="FFFFFF"/>
          <w:cs/>
        </w:rPr>
        <w:t xml:space="preserve">ของยอดขายทั้งหมดในปี </w:t>
      </w:r>
      <w:r w:rsidR="003718BE" w:rsidRPr="00544485">
        <w:rPr>
          <w:rFonts w:asciiTheme="minorBidi" w:hAnsiTheme="minorBidi"/>
          <w:color w:val="000000"/>
          <w:sz w:val="30"/>
          <w:szCs w:val="30"/>
          <w:shd w:val="clear" w:color="auto" w:fill="FFFFFF"/>
        </w:rPr>
        <w:t>2573</w:t>
      </w:r>
      <w:r w:rsidR="003718BE" w:rsidRPr="00544485">
        <w:rPr>
          <w:rFonts w:asciiTheme="minorBidi" w:hAnsiTheme="minorBidi"/>
          <w:color w:val="000000"/>
          <w:sz w:val="30"/>
          <w:szCs w:val="30"/>
          <w:shd w:val="clear" w:color="auto" w:fill="FFFFFF"/>
          <w:cs/>
        </w:rPr>
        <w:t xml:space="preserve"> </w:t>
      </w:r>
      <w:r w:rsidR="005D61BF" w:rsidRPr="00544485">
        <w:rPr>
          <w:rFonts w:asciiTheme="minorBidi" w:hAnsiTheme="minorBidi"/>
          <w:color w:val="000000"/>
          <w:sz w:val="30"/>
          <w:szCs w:val="30"/>
          <w:shd w:val="clear" w:color="auto" w:fill="FFFFFF"/>
          <w:cs/>
        </w:rPr>
        <w:t xml:space="preserve">ขณะที่ </w:t>
      </w:r>
      <w:r w:rsidR="005D61BF" w:rsidRPr="00544485">
        <w:rPr>
          <w:rFonts w:asciiTheme="minorBidi" w:hAnsiTheme="minorBidi"/>
          <w:sz w:val="30"/>
          <w:szCs w:val="30"/>
        </w:rPr>
        <w:t xml:space="preserve">SCG </w:t>
      </w:r>
      <w:proofErr w:type="spellStart"/>
      <w:r w:rsidR="005D61BF" w:rsidRPr="00544485">
        <w:rPr>
          <w:rFonts w:asciiTheme="minorBidi" w:hAnsiTheme="minorBidi"/>
          <w:sz w:val="30"/>
          <w:szCs w:val="30"/>
        </w:rPr>
        <w:t>Cleanergy</w:t>
      </w:r>
      <w:proofErr w:type="spellEnd"/>
      <w:r w:rsidR="005D61BF" w:rsidRPr="00544485">
        <w:rPr>
          <w:rFonts w:asciiTheme="minorBidi" w:hAnsiTheme="minorBidi"/>
          <w:sz w:val="30"/>
          <w:szCs w:val="30"/>
        </w:rPr>
        <w:t xml:space="preserve"> </w:t>
      </w:r>
      <w:r w:rsidR="005D61BF" w:rsidRPr="00544485">
        <w:rPr>
          <w:rFonts w:asciiTheme="minorBidi" w:hAnsiTheme="minorBidi"/>
          <w:sz w:val="30"/>
          <w:szCs w:val="30"/>
          <w:cs/>
        </w:rPr>
        <w:t>ธุรกิจพลังงานสะอาดครบวงจร ให้บริการ</w:t>
      </w:r>
      <w:r w:rsidR="005D61BF" w:rsidRPr="00544485">
        <w:rPr>
          <w:rFonts w:asciiTheme="minorBidi" w:hAnsiTheme="minorBidi"/>
          <w:color w:val="000000"/>
          <w:sz w:val="30"/>
          <w:szCs w:val="30"/>
          <w:shd w:val="clear" w:color="auto" w:fill="FFFFFF"/>
          <w:cs/>
        </w:rPr>
        <w:t>ระบบเครือข่ายไฟฟ้าอัจฉริยะ (</w:t>
      </w:r>
      <w:r w:rsidR="005D61BF" w:rsidRPr="00544485">
        <w:rPr>
          <w:rFonts w:asciiTheme="minorBidi" w:hAnsiTheme="minorBidi"/>
          <w:color w:val="000000"/>
          <w:sz w:val="30"/>
          <w:szCs w:val="30"/>
          <w:shd w:val="clear" w:color="auto" w:fill="FFFFFF"/>
        </w:rPr>
        <w:t xml:space="preserve">Smart Grid) </w:t>
      </w:r>
      <w:r w:rsidR="005D61BF" w:rsidRPr="00544485">
        <w:rPr>
          <w:rFonts w:asciiTheme="minorBidi" w:hAnsiTheme="minorBidi"/>
          <w:sz w:val="30"/>
          <w:szCs w:val="30"/>
          <w:cs/>
        </w:rPr>
        <w:t xml:space="preserve">กับเครือเซ็นทารา พัฒนาเป็น </w:t>
      </w:r>
      <w:r w:rsidR="005D61BF" w:rsidRPr="00544485">
        <w:rPr>
          <w:rFonts w:asciiTheme="minorBidi" w:hAnsiTheme="minorBidi"/>
          <w:sz w:val="30"/>
          <w:szCs w:val="30"/>
        </w:rPr>
        <w:t>Smart Hotel</w:t>
      </w:r>
      <w:r w:rsidR="005D61BF" w:rsidRPr="00544485">
        <w:rPr>
          <w:rFonts w:asciiTheme="minorBidi" w:hAnsiTheme="minorBidi"/>
          <w:sz w:val="30"/>
          <w:szCs w:val="30"/>
          <w:cs/>
        </w:rPr>
        <w:t xml:space="preserve"> </w:t>
      </w:r>
      <w:r w:rsidR="003718BE" w:rsidRPr="00544485">
        <w:rPr>
          <w:rFonts w:asciiTheme="minorBidi" w:hAnsiTheme="minorBidi"/>
          <w:sz w:val="30"/>
          <w:szCs w:val="30"/>
          <w:cs/>
        </w:rPr>
        <w:t>ควบคู่กับการ</w:t>
      </w:r>
      <w:r w:rsidR="00F34183" w:rsidRPr="00544485">
        <w:rPr>
          <w:rFonts w:asciiTheme="minorBidi" w:hAnsiTheme="minorBidi"/>
          <w:sz w:val="30"/>
          <w:szCs w:val="30"/>
          <w:cs/>
        </w:rPr>
        <w:t>เร่งส่งออกปูนคาร์บอนต่ำ และ</w:t>
      </w:r>
      <w:r w:rsidR="003718BE" w:rsidRPr="00544485">
        <w:rPr>
          <w:rFonts w:asciiTheme="minorBidi" w:hAnsiTheme="minorBidi"/>
          <w:sz w:val="30"/>
          <w:szCs w:val="30"/>
          <w:cs/>
        </w:rPr>
        <w:t>ผลักดันนวัตกรรมกรีนอื่น</w:t>
      </w:r>
      <w:r w:rsidR="00BF280A" w:rsidRPr="00544485">
        <w:rPr>
          <w:rFonts w:asciiTheme="minorBidi" w:hAnsiTheme="minorBidi" w:hint="cs"/>
          <w:sz w:val="30"/>
          <w:szCs w:val="30"/>
          <w:cs/>
        </w:rPr>
        <w:t xml:space="preserve"> </w:t>
      </w:r>
      <w:r w:rsidR="003718BE" w:rsidRPr="00544485">
        <w:rPr>
          <w:rFonts w:asciiTheme="minorBidi" w:hAnsiTheme="minorBidi"/>
          <w:sz w:val="30"/>
          <w:szCs w:val="30"/>
          <w:cs/>
        </w:rPr>
        <w:t xml:space="preserve">ๆ </w:t>
      </w:r>
      <w:r w:rsidR="00B0344C" w:rsidRPr="00544485">
        <w:rPr>
          <w:rFonts w:asciiTheme="minorBidi" w:hAnsiTheme="minorBidi"/>
          <w:sz w:val="30"/>
          <w:szCs w:val="30"/>
          <w:cs/>
        </w:rPr>
        <w:t xml:space="preserve">อาทิ </w:t>
      </w:r>
      <w:r w:rsidR="00EC19EC" w:rsidRPr="00544485">
        <w:rPr>
          <w:rFonts w:asciiTheme="minorBidi" w:hAnsiTheme="minorBidi"/>
          <w:sz w:val="30"/>
          <w:szCs w:val="30"/>
          <w:cs/>
        </w:rPr>
        <w:t xml:space="preserve">พลาสติกรักษ์โลก </w:t>
      </w:r>
      <w:r w:rsidR="006154AF" w:rsidRPr="00544485">
        <w:rPr>
          <w:rFonts w:asciiTheme="minorBidi" w:hAnsiTheme="minorBidi" w:hint="cs"/>
          <w:spacing w:val="-2"/>
          <w:sz w:val="30"/>
          <w:szCs w:val="30"/>
          <w:cs/>
        </w:rPr>
        <w:t>ธุรกิจ</w:t>
      </w:r>
      <w:r w:rsidR="008C542F" w:rsidRPr="00544485">
        <w:rPr>
          <w:rFonts w:asciiTheme="minorBidi" w:hAnsiTheme="minorBidi"/>
          <w:spacing w:val="-2"/>
          <w:sz w:val="30"/>
          <w:szCs w:val="30"/>
          <w:cs/>
        </w:rPr>
        <w:t>รีไซเคิล</w:t>
      </w:r>
      <w:r w:rsidR="00EC19EC" w:rsidRPr="00544485">
        <w:rPr>
          <w:rFonts w:asciiTheme="minorBidi" w:hAnsiTheme="minorBidi"/>
          <w:b/>
          <w:bCs/>
          <w:spacing w:val="-2"/>
          <w:sz w:val="30"/>
          <w:szCs w:val="30"/>
          <w:cs/>
        </w:rPr>
        <w:t>”</w:t>
      </w:r>
    </w:p>
    <w:p w14:paraId="3BC014A1" w14:textId="77777777" w:rsidR="0030748B" w:rsidRPr="00544485" w:rsidRDefault="0030748B" w:rsidP="0075560C">
      <w:pPr>
        <w:spacing w:after="0" w:line="240" w:lineRule="auto"/>
        <w:ind w:firstLine="720"/>
        <w:jc w:val="thaiDistribute"/>
        <w:rPr>
          <w:rFonts w:asciiTheme="minorBidi" w:hAnsiTheme="minorBidi"/>
          <w:b/>
          <w:bCs/>
          <w:sz w:val="30"/>
          <w:szCs w:val="30"/>
        </w:rPr>
      </w:pPr>
    </w:p>
    <w:p w14:paraId="49492E84" w14:textId="7D28FFE2" w:rsidR="008D3675" w:rsidRPr="00544485" w:rsidRDefault="0015713A" w:rsidP="0075560C">
      <w:pPr>
        <w:spacing w:after="0" w:line="240" w:lineRule="auto"/>
        <w:jc w:val="thaiDistribute"/>
        <w:rPr>
          <w:rFonts w:asciiTheme="minorBidi" w:hAnsiTheme="minorBidi"/>
          <w:spacing w:val="-2"/>
          <w:sz w:val="30"/>
          <w:szCs w:val="30"/>
        </w:rPr>
      </w:pPr>
      <w:r w:rsidRPr="00544485">
        <w:rPr>
          <w:rFonts w:asciiTheme="minorBidi" w:hAnsiTheme="minorBidi"/>
          <w:b/>
          <w:bCs/>
          <w:sz w:val="30"/>
          <w:szCs w:val="30"/>
          <w:cs/>
        </w:rPr>
        <w:tab/>
      </w:r>
      <w:r w:rsidR="00DA76AD" w:rsidRPr="00544485">
        <w:rPr>
          <w:rFonts w:asciiTheme="minorBidi" w:hAnsiTheme="minorBidi"/>
          <w:b/>
          <w:bCs/>
          <w:sz w:val="30"/>
          <w:szCs w:val="30"/>
          <w:cs/>
        </w:rPr>
        <w:t xml:space="preserve">นายธนวงษ์ อารีรัชชกุล ประธานเจ้าหน้าที่บริหาร และกรรมการผู้จัดการใหญ่ บริษัทเอสซีจี เคมิคอลส์ จำกัด </w:t>
      </w:r>
      <w:r w:rsidR="00DA76AD" w:rsidRPr="00544485">
        <w:rPr>
          <w:rFonts w:asciiTheme="minorBidi" w:hAnsiTheme="minorBidi"/>
          <w:b/>
          <w:bCs/>
          <w:spacing w:val="-8"/>
          <w:sz w:val="30"/>
          <w:szCs w:val="30"/>
          <w:cs/>
        </w:rPr>
        <w:t xml:space="preserve">(มหาชน) หรือ </w:t>
      </w:r>
      <w:r w:rsidR="00DA76AD" w:rsidRPr="00544485">
        <w:rPr>
          <w:rFonts w:asciiTheme="minorBidi" w:hAnsiTheme="minorBidi"/>
          <w:b/>
          <w:bCs/>
          <w:spacing w:val="-8"/>
          <w:sz w:val="30"/>
          <w:szCs w:val="30"/>
        </w:rPr>
        <w:t>SCGC</w:t>
      </w:r>
      <w:r w:rsidR="00DA76AD" w:rsidRPr="00544485">
        <w:rPr>
          <w:rFonts w:asciiTheme="minorBidi" w:hAnsiTheme="minorBidi"/>
          <w:spacing w:val="-8"/>
          <w:sz w:val="30"/>
          <w:szCs w:val="30"/>
          <w:cs/>
        </w:rPr>
        <w:t xml:space="preserve"> กล่าวว่า “</w:t>
      </w:r>
      <w:r w:rsidR="00EF587B" w:rsidRPr="00544485">
        <w:rPr>
          <w:rFonts w:asciiTheme="minorBidi" w:hAnsiTheme="minorBidi"/>
          <w:spacing w:val="-8"/>
          <w:sz w:val="30"/>
          <w:szCs w:val="30"/>
        </w:rPr>
        <w:t xml:space="preserve">SCGC </w:t>
      </w:r>
      <w:r w:rsidR="00EF587B" w:rsidRPr="00544485">
        <w:rPr>
          <w:rFonts w:asciiTheme="minorBidi" w:hAnsiTheme="minorBidi"/>
          <w:spacing w:val="-8"/>
          <w:sz w:val="30"/>
          <w:szCs w:val="30"/>
          <w:cs/>
        </w:rPr>
        <w:t xml:space="preserve">มียอดขายเพิ่มขึ้น </w:t>
      </w:r>
      <w:r w:rsidR="00B31692" w:rsidRPr="00544485">
        <w:rPr>
          <w:rFonts w:asciiTheme="minorBidi" w:hAnsiTheme="minorBidi"/>
          <w:color w:val="000000" w:themeColor="text1"/>
          <w:spacing w:val="-8"/>
          <w:sz w:val="30"/>
          <w:szCs w:val="30"/>
          <w:cs/>
        </w:rPr>
        <w:t xml:space="preserve">เนื่องจากปริมาณขายเพิ่มขึ้น </w:t>
      </w:r>
      <w:r w:rsidR="00EF587B" w:rsidRPr="00544485">
        <w:rPr>
          <w:rFonts w:asciiTheme="minorBidi" w:hAnsiTheme="minorBidi"/>
          <w:spacing w:val="-8"/>
          <w:sz w:val="30"/>
          <w:szCs w:val="30"/>
          <w:cs/>
        </w:rPr>
        <w:t>พร้อม</w:t>
      </w:r>
      <w:r w:rsidR="008D3675" w:rsidRPr="00544485">
        <w:rPr>
          <w:rFonts w:asciiTheme="minorBidi" w:hAnsiTheme="minorBidi"/>
          <w:spacing w:val="-8"/>
          <w:sz w:val="30"/>
          <w:szCs w:val="30"/>
          <w:cs/>
        </w:rPr>
        <w:t>เร่งปรับตัวสู่ธุรกิจพลาสติกรักษ์</w:t>
      </w:r>
      <w:r w:rsidR="008D3675" w:rsidRPr="00544485">
        <w:rPr>
          <w:rFonts w:asciiTheme="minorBidi" w:hAnsiTheme="minorBidi"/>
          <w:spacing w:val="6"/>
          <w:sz w:val="30"/>
          <w:szCs w:val="30"/>
          <w:cs/>
        </w:rPr>
        <w:t>โลกครบ</w:t>
      </w:r>
      <w:r w:rsidR="008D3675" w:rsidRPr="00544485">
        <w:rPr>
          <w:rFonts w:asciiTheme="minorBidi" w:hAnsiTheme="minorBidi"/>
          <w:spacing w:val="4"/>
          <w:sz w:val="30"/>
          <w:szCs w:val="30"/>
          <w:cs/>
        </w:rPr>
        <w:t>วงจร ตั้งแต่ต้นน้ำถึงปลายน้ำ</w:t>
      </w:r>
      <w:r w:rsidR="00335F37" w:rsidRPr="00544485">
        <w:rPr>
          <w:rFonts w:asciiTheme="minorBidi" w:hAnsiTheme="minorBidi"/>
          <w:spacing w:val="4"/>
          <w:sz w:val="30"/>
          <w:szCs w:val="30"/>
        </w:rPr>
        <w:t xml:space="preserve"> </w:t>
      </w:r>
      <w:r w:rsidR="00335F37" w:rsidRPr="00544485">
        <w:rPr>
          <w:rFonts w:asciiTheme="minorBidi" w:hAnsiTheme="minorBidi"/>
          <w:spacing w:val="4"/>
          <w:sz w:val="30"/>
          <w:szCs w:val="30"/>
          <w:cs/>
        </w:rPr>
        <w:t>ปัจจุบัน</w:t>
      </w:r>
      <w:r w:rsidR="008D3675" w:rsidRPr="00544485">
        <w:rPr>
          <w:rFonts w:asciiTheme="minorBidi" w:hAnsiTheme="minorBidi"/>
          <w:spacing w:val="4"/>
          <w:sz w:val="30"/>
          <w:szCs w:val="30"/>
          <w:cs/>
        </w:rPr>
        <w:t xml:space="preserve"> </w:t>
      </w:r>
      <w:r w:rsidR="00335F37" w:rsidRPr="00544485">
        <w:rPr>
          <w:rFonts w:asciiTheme="minorBidi" w:hAnsiTheme="minorBidi"/>
          <w:b/>
          <w:bCs/>
          <w:spacing w:val="4"/>
          <w:sz w:val="30"/>
          <w:szCs w:val="30"/>
        </w:rPr>
        <w:t>SCGC GREEN POLYMER</w:t>
      </w:r>
      <w:r w:rsidR="00335F37" w:rsidRPr="00544485">
        <w:rPr>
          <w:rFonts w:asciiTheme="minorBidi" w:hAnsiTheme="minorBidi"/>
          <w:b/>
          <w:bCs/>
          <w:spacing w:val="4"/>
          <w:sz w:val="30"/>
          <w:szCs w:val="30"/>
          <w:vertAlign w:val="superscript"/>
        </w:rPr>
        <w:t>TM</w:t>
      </w:r>
      <w:r w:rsidR="00335F37" w:rsidRPr="00544485">
        <w:rPr>
          <w:rFonts w:asciiTheme="minorBidi" w:hAnsiTheme="minorBidi"/>
          <w:spacing w:val="4"/>
          <w:sz w:val="30"/>
          <w:szCs w:val="30"/>
          <w:vertAlign w:val="superscript"/>
        </w:rPr>
        <w:t xml:space="preserve"> </w:t>
      </w:r>
      <w:r w:rsidR="00335F37" w:rsidRPr="00544485">
        <w:rPr>
          <w:rFonts w:asciiTheme="minorBidi" w:hAnsiTheme="minorBidi"/>
          <w:spacing w:val="4"/>
          <w:sz w:val="30"/>
          <w:szCs w:val="30"/>
          <w:cs/>
        </w:rPr>
        <w:t xml:space="preserve"> มียอดขาย </w:t>
      </w:r>
      <w:r w:rsidR="00B31692" w:rsidRPr="00544485">
        <w:rPr>
          <w:rFonts w:asciiTheme="minorBidi" w:hAnsiTheme="minorBidi"/>
          <w:spacing w:val="4"/>
          <w:sz w:val="30"/>
          <w:szCs w:val="30"/>
        </w:rPr>
        <w:t>170,000</w:t>
      </w:r>
      <w:r w:rsidR="00335F37" w:rsidRPr="00544485">
        <w:rPr>
          <w:rFonts w:asciiTheme="minorBidi" w:hAnsiTheme="minorBidi"/>
          <w:spacing w:val="4"/>
          <w:sz w:val="30"/>
          <w:szCs w:val="30"/>
        </w:rPr>
        <w:t xml:space="preserve"> </w:t>
      </w:r>
      <w:r w:rsidR="009E6466" w:rsidRPr="00544485">
        <w:rPr>
          <w:rFonts w:asciiTheme="minorBidi" w:hAnsiTheme="minorBidi"/>
          <w:spacing w:val="4"/>
          <w:sz w:val="30"/>
          <w:szCs w:val="30"/>
          <w:cs/>
        </w:rPr>
        <w:t>ตัน สอดคล้องกับเป้าหมาย</w:t>
      </w:r>
      <w:r w:rsidR="00B97ECD" w:rsidRPr="00544485">
        <w:rPr>
          <w:rFonts w:asciiTheme="minorBidi" w:hAnsiTheme="minorBidi"/>
          <w:spacing w:val="4"/>
          <w:sz w:val="30"/>
          <w:szCs w:val="30"/>
          <w:cs/>
        </w:rPr>
        <w:t>ผลิต</w:t>
      </w:r>
      <w:r w:rsidR="000B580A" w:rsidRPr="00544485">
        <w:rPr>
          <w:rFonts w:asciiTheme="minorBidi" w:hAnsiTheme="minorBidi"/>
          <w:spacing w:val="4"/>
          <w:sz w:val="30"/>
          <w:szCs w:val="30"/>
          <w:cs/>
        </w:rPr>
        <w:t xml:space="preserve"> </w:t>
      </w:r>
      <w:r w:rsidR="009E6466" w:rsidRPr="00544485">
        <w:rPr>
          <w:rFonts w:asciiTheme="minorBidi" w:hAnsiTheme="minorBidi"/>
          <w:spacing w:val="4"/>
          <w:sz w:val="30"/>
          <w:szCs w:val="30"/>
        </w:rPr>
        <w:t>1</w:t>
      </w:r>
      <w:r w:rsidR="009E6466" w:rsidRPr="00544485">
        <w:rPr>
          <w:rFonts w:asciiTheme="minorBidi" w:hAnsiTheme="minorBidi"/>
          <w:spacing w:val="-2"/>
          <w:sz w:val="30"/>
          <w:szCs w:val="30"/>
        </w:rPr>
        <w:t xml:space="preserve"> </w:t>
      </w:r>
      <w:r w:rsidR="009E6466" w:rsidRPr="00544485">
        <w:rPr>
          <w:rFonts w:asciiTheme="minorBidi" w:hAnsiTheme="minorBidi"/>
          <w:spacing w:val="-2"/>
          <w:sz w:val="30"/>
          <w:szCs w:val="30"/>
          <w:cs/>
        </w:rPr>
        <w:t xml:space="preserve">ล้านตัน ภายในปี </w:t>
      </w:r>
      <w:r w:rsidR="009E6466" w:rsidRPr="00544485">
        <w:rPr>
          <w:rFonts w:asciiTheme="minorBidi" w:hAnsiTheme="minorBidi"/>
          <w:spacing w:val="-2"/>
          <w:sz w:val="30"/>
          <w:szCs w:val="30"/>
        </w:rPr>
        <w:t xml:space="preserve">2573 </w:t>
      </w:r>
      <w:r w:rsidR="009C4F1A" w:rsidRPr="00544485">
        <w:rPr>
          <w:rFonts w:asciiTheme="minorBidi" w:hAnsiTheme="minorBidi"/>
          <w:spacing w:val="-2"/>
          <w:sz w:val="30"/>
          <w:szCs w:val="30"/>
          <w:cs/>
        </w:rPr>
        <w:t>ล่าสุด</w:t>
      </w:r>
      <w:r w:rsidR="009C4F1A" w:rsidRPr="00544485">
        <w:rPr>
          <w:rFonts w:asciiTheme="minorBidi" w:hAnsiTheme="minorBidi" w:hint="cs"/>
          <w:spacing w:val="-2"/>
          <w:sz w:val="30"/>
          <w:szCs w:val="30"/>
          <w:cs/>
        </w:rPr>
        <w:t>จัดตั้ง</w:t>
      </w:r>
      <w:r w:rsidR="009C4F1A" w:rsidRPr="00544485">
        <w:rPr>
          <w:rFonts w:asciiTheme="minorBidi" w:hAnsiTheme="minorBidi" w:cs="Cordia New"/>
          <w:b/>
          <w:bCs/>
          <w:spacing w:val="-2"/>
          <w:sz w:val="30"/>
          <w:szCs w:val="30"/>
          <w:cs/>
        </w:rPr>
        <w:t>บริษัท บราสเคม สยาม จำกัด</w:t>
      </w:r>
      <w:r w:rsidR="009C4F1A" w:rsidRPr="00544485">
        <w:rPr>
          <w:rFonts w:asciiTheme="minorBidi" w:hAnsiTheme="minorBidi" w:cs="Cordia New"/>
          <w:spacing w:val="-2"/>
          <w:sz w:val="30"/>
          <w:szCs w:val="30"/>
          <w:cs/>
        </w:rPr>
        <w:t xml:space="preserve"> </w:t>
      </w:r>
      <w:r w:rsidR="009C4F1A" w:rsidRPr="00544485">
        <w:rPr>
          <w:rFonts w:asciiTheme="minorBidi" w:hAnsiTheme="minorBidi" w:hint="cs"/>
          <w:spacing w:val="-2"/>
          <w:sz w:val="30"/>
          <w:szCs w:val="30"/>
          <w:cs/>
        </w:rPr>
        <w:t>ซึ่งเป็นบริษัทร่วมทุน</w:t>
      </w:r>
      <w:r w:rsidR="009C4F1A" w:rsidRPr="00544485">
        <w:rPr>
          <w:rFonts w:asciiTheme="minorBidi" w:hAnsiTheme="minorBidi"/>
          <w:color w:val="000000"/>
          <w:sz w:val="30"/>
          <w:szCs w:val="30"/>
          <w:shd w:val="clear" w:color="auto" w:fill="FFFFFF"/>
          <w:cs/>
        </w:rPr>
        <w:t>กับ</w:t>
      </w:r>
      <w:r w:rsidR="009C4F1A" w:rsidRPr="00544485">
        <w:rPr>
          <w:rFonts w:asciiTheme="minorBidi" w:hAnsiTheme="minorBidi" w:hint="cs"/>
          <w:color w:val="000000"/>
          <w:sz w:val="30"/>
          <w:szCs w:val="30"/>
          <w:shd w:val="clear" w:color="auto" w:fill="FFFFFF"/>
          <w:cs/>
        </w:rPr>
        <w:t>กลุ่มบริษัท</w:t>
      </w:r>
      <w:r w:rsidR="009C4F1A" w:rsidRPr="00544485">
        <w:rPr>
          <w:rFonts w:asciiTheme="minorBidi" w:hAnsiTheme="minorBidi"/>
          <w:color w:val="000000"/>
          <w:sz w:val="30"/>
          <w:szCs w:val="30"/>
          <w:shd w:val="clear" w:color="auto" w:fill="FFFFFF"/>
          <w:cs/>
        </w:rPr>
        <w:t xml:space="preserve"> </w:t>
      </w:r>
      <w:r w:rsidR="009C4F1A" w:rsidRPr="00544485">
        <w:rPr>
          <w:rFonts w:asciiTheme="minorBidi" w:hAnsiTheme="minorBidi"/>
          <w:color w:val="000000"/>
          <w:sz w:val="30"/>
          <w:szCs w:val="30"/>
          <w:shd w:val="clear" w:color="auto" w:fill="FFFFFF"/>
        </w:rPr>
        <w:t xml:space="preserve">Braskem </w:t>
      </w:r>
      <w:r w:rsidR="009C4F1A" w:rsidRPr="00544485">
        <w:rPr>
          <w:rFonts w:asciiTheme="minorBidi" w:hAnsiTheme="minorBidi"/>
          <w:color w:val="000000"/>
          <w:sz w:val="30"/>
          <w:szCs w:val="30"/>
          <w:shd w:val="clear" w:color="auto" w:fill="FFFFFF"/>
          <w:cs/>
        </w:rPr>
        <w:t xml:space="preserve">ประเทศบราซิล </w:t>
      </w:r>
      <w:r w:rsidR="009C4F1A" w:rsidRPr="00544485">
        <w:rPr>
          <w:rFonts w:asciiTheme="minorBidi" w:hAnsiTheme="minorBidi" w:hint="cs"/>
          <w:color w:val="000000"/>
          <w:sz w:val="30"/>
          <w:szCs w:val="30"/>
          <w:shd w:val="clear" w:color="auto" w:fill="FFFFFF"/>
          <w:cs/>
        </w:rPr>
        <w:t>ขณะนี้อยู่</w:t>
      </w:r>
      <w:r w:rsidR="009C4F1A" w:rsidRPr="00E24B0B">
        <w:rPr>
          <w:rFonts w:asciiTheme="minorBidi" w:hAnsiTheme="minorBidi" w:hint="cs"/>
          <w:color w:val="000000"/>
          <w:spacing w:val="4"/>
          <w:sz w:val="30"/>
          <w:szCs w:val="30"/>
          <w:shd w:val="clear" w:color="auto" w:fill="FFFFFF"/>
          <w:cs/>
        </w:rPr>
        <w:t>ระหว่างการพัฒนาและศึกษาโครงการโดยละเอียดก่อนทำการตัดสินใจลงทุนขั้นสุดท้าย</w:t>
      </w:r>
      <w:r w:rsidR="00506856" w:rsidRPr="00E24B0B">
        <w:rPr>
          <w:rFonts w:asciiTheme="minorBidi" w:hAnsiTheme="minorBidi"/>
          <w:color w:val="000000"/>
          <w:spacing w:val="4"/>
          <w:sz w:val="30"/>
          <w:szCs w:val="30"/>
          <w:shd w:val="clear" w:color="auto" w:fill="FFFFFF"/>
        </w:rPr>
        <w:t xml:space="preserve"> </w:t>
      </w:r>
      <w:r w:rsidR="009C4F1A" w:rsidRPr="00E24B0B">
        <w:rPr>
          <w:rFonts w:asciiTheme="minorBidi" w:hAnsiTheme="minorBidi" w:hint="cs"/>
          <w:color w:val="000000"/>
          <w:spacing w:val="4"/>
          <w:sz w:val="30"/>
          <w:szCs w:val="30"/>
          <w:shd w:val="clear" w:color="auto" w:fill="FFFFFF"/>
          <w:cs/>
        </w:rPr>
        <w:t>เพื่อ</w:t>
      </w:r>
      <w:r w:rsidR="009C4F1A" w:rsidRPr="00E24B0B">
        <w:rPr>
          <w:rFonts w:asciiTheme="minorBidi" w:hAnsiTheme="minorBidi"/>
          <w:spacing w:val="4"/>
          <w:sz w:val="30"/>
          <w:szCs w:val="30"/>
          <w:cs/>
        </w:rPr>
        <w:t>ก่อสร้างโรงงานที่</w:t>
      </w:r>
      <w:r w:rsidR="009C4F1A" w:rsidRPr="00E24B0B">
        <w:rPr>
          <w:rFonts w:asciiTheme="minorBidi" w:hAnsiTheme="minorBidi"/>
          <w:color w:val="000000"/>
          <w:spacing w:val="4"/>
          <w:sz w:val="30"/>
          <w:szCs w:val="30"/>
          <w:shd w:val="clear" w:color="auto" w:fill="FFFFFF"/>
          <w:cs/>
        </w:rPr>
        <w:t>นิคมอุตสาหกรรมมาบตา</w:t>
      </w:r>
      <w:r w:rsidR="009C4F1A" w:rsidRPr="00544485">
        <w:rPr>
          <w:rFonts w:asciiTheme="minorBidi" w:hAnsiTheme="minorBidi"/>
          <w:color w:val="000000"/>
          <w:sz w:val="30"/>
          <w:szCs w:val="30"/>
          <w:shd w:val="clear" w:color="auto" w:fill="FFFFFF"/>
          <w:cs/>
        </w:rPr>
        <w:t xml:space="preserve">พุด </w:t>
      </w:r>
      <w:r w:rsidR="009C4F1A" w:rsidRPr="00544485">
        <w:rPr>
          <w:rFonts w:asciiTheme="minorBidi" w:hAnsiTheme="minorBidi" w:hint="cs"/>
          <w:color w:val="000000"/>
          <w:sz w:val="30"/>
          <w:szCs w:val="30"/>
          <w:shd w:val="clear" w:color="auto" w:fill="FFFFFF"/>
          <w:cs/>
        </w:rPr>
        <w:t>จ.</w:t>
      </w:r>
      <w:r w:rsidR="009C4F1A" w:rsidRPr="00544485">
        <w:rPr>
          <w:rFonts w:asciiTheme="minorBidi" w:hAnsiTheme="minorBidi"/>
          <w:color w:val="000000"/>
          <w:sz w:val="30"/>
          <w:szCs w:val="30"/>
          <w:shd w:val="clear" w:color="auto" w:fill="FFFFFF"/>
          <w:cs/>
        </w:rPr>
        <w:t xml:space="preserve">ระยอง </w:t>
      </w:r>
      <w:r w:rsidR="009C4F1A" w:rsidRPr="00544485">
        <w:rPr>
          <w:rFonts w:asciiTheme="minorBidi" w:hAnsiTheme="minorBidi" w:hint="cs"/>
          <w:color w:val="000000"/>
          <w:sz w:val="30"/>
          <w:szCs w:val="30"/>
          <w:shd w:val="clear" w:color="auto" w:fill="FFFFFF"/>
          <w:cs/>
        </w:rPr>
        <w:t>สำหรับ</w:t>
      </w:r>
      <w:r w:rsidR="009C4F1A" w:rsidRPr="00544485">
        <w:rPr>
          <w:rFonts w:asciiTheme="minorBidi" w:hAnsiTheme="minorBidi"/>
          <w:color w:val="000000"/>
          <w:sz w:val="30"/>
          <w:szCs w:val="30"/>
          <w:shd w:val="clear" w:color="auto" w:fill="FFFFFF"/>
          <w:cs/>
        </w:rPr>
        <w:t>ผลิต</w:t>
      </w:r>
      <w:r w:rsidR="009C4F1A" w:rsidRPr="00544485">
        <w:rPr>
          <w:rFonts w:asciiTheme="minorBidi" w:hAnsiTheme="minorBidi"/>
          <w:spacing w:val="-2"/>
          <w:sz w:val="30"/>
          <w:szCs w:val="30"/>
          <w:cs/>
        </w:rPr>
        <w:t>วัตถุดิบ</w:t>
      </w:r>
      <w:r w:rsidR="009C4F1A" w:rsidRPr="00544485">
        <w:rPr>
          <w:rFonts w:asciiTheme="minorBidi" w:hAnsiTheme="minorBidi" w:hint="cs"/>
          <w:spacing w:val="-2"/>
          <w:sz w:val="30"/>
          <w:szCs w:val="30"/>
          <w:cs/>
        </w:rPr>
        <w:t>เพื่อนำไป</w:t>
      </w:r>
      <w:r w:rsidR="009C4F1A" w:rsidRPr="00544485">
        <w:rPr>
          <w:rFonts w:asciiTheme="minorBidi" w:hAnsiTheme="minorBidi"/>
          <w:spacing w:val="-2"/>
          <w:sz w:val="30"/>
          <w:szCs w:val="30"/>
          <w:cs/>
        </w:rPr>
        <w:t xml:space="preserve">ผลิตเม็ดพลาสติกชีวภาพ </w:t>
      </w:r>
      <w:r w:rsidR="009C4F1A" w:rsidRPr="00544485">
        <w:rPr>
          <w:rFonts w:asciiTheme="minorBidi" w:hAnsiTheme="minorBidi"/>
          <w:spacing w:val="-2"/>
          <w:sz w:val="30"/>
          <w:szCs w:val="30"/>
        </w:rPr>
        <w:t xml:space="preserve">(Green-PE) </w:t>
      </w:r>
      <w:r w:rsidR="009C4F1A" w:rsidRPr="00544485">
        <w:rPr>
          <w:rFonts w:asciiTheme="minorBidi" w:hAnsiTheme="minorBidi" w:hint="cs"/>
          <w:spacing w:val="-2"/>
          <w:sz w:val="30"/>
          <w:szCs w:val="30"/>
          <w:cs/>
        </w:rPr>
        <w:t>ซึ่งจะ</w:t>
      </w:r>
      <w:r w:rsidR="009C4F1A" w:rsidRPr="00544485">
        <w:rPr>
          <w:rFonts w:asciiTheme="minorBidi" w:hAnsiTheme="minorBidi"/>
          <w:spacing w:val="-2"/>
          <w:sz w:val="30"/>
          <w:szCs w:val="30"/>
          <w:cs/>
        </w:rPr>
        <w:t xml:space="preserve">มีกำลังการผลิต </w:t>
      </w:r>
      <w:r w:rsidR="009C4F1A" w:rsidRPr="00544485">
        <w:rPr>
          <w:rFonts w:asciiTheme="minorBidi" w:hAnsiTheme="minorBidi"/>
          <w:spacing w:val="-2"/>
          <w:sz w:val="30"/>
          <w:szCs w:val="30"/>
        </w:rPr>
        <w:t xml:space="preserve">200,000 </w:t>
      </w:r>
      <w:r w:rsidR="009C4F1A" w:rsidRPr="00544485">
        <w:rPr>
          <w:rFonts w:asciiTheme="minorBidi" w:hAnsiTheme="minorBidi"/>
          <w:spacing w:val="-2"/>
          <w:sz w:val="30"/>
          <w:szCs w:val="30"/>
          <w:cs/>
        </w:rPr>
        <w:t>ตันต่อปี ขณะเดียวกัน</w:t>
      </w:r>
      <w:r w:rsidR="009C4F1A" w:rsidRPr="00544485">
        <w:rPr>
          <w:rFonts w:asciiTheme="minorBidi" w:hAnsiTheme="minorBidi"/>
          <w:spacing w:val="-2"/>
          <w:sz w:val="30"/>
          <w:szCs w:val="30"/>
        </w:rPr>
        <w:t xml:space="preserve"> </w:t>
      </w:r>
      <w:r w:rsidR="009C4F1A" w:rsidRPr="00544485">
        <w:rPr>
          <w:rFonts w:asciiTheme="minorBidi" w:hAnsiTheme="minorBidi"/>
          <w:b/>
          <w:bCs/>
          <w:spacing w:val="8"/>
          <w:sz w:val="30"/>
          <w:szCs w:val="30"/>
          <w:cs/>
        </w:rPr>
        <w:t>บริษัทซีพลาสต์ (</w:t>
      </w:r>
      <w:proofErr w:type="spellStart"/>
      <w:r w:rsidR="009C4F1A" w:rsidRPr="00544485">
        <w:rPr>
          <w:rFonts w:asciiTheme="minorBidi" w:hAnsiTheme="minorBidi"/>
          <w:b/>
          <w:bCs/>
          <w:spacing w:val="8"/>
          <w:sz w:val="30"/>
          <w:szCs w:val="30"/>
        </w:rPr>
        <w:t>Sirplaste</w:t>
      </w:r>
      <w:proofErr w:type="spellEnd"/>
      <w:r w:rsidR="009C4F1A" w:rsidRPr="00544485">
        <w:rPr>
          <w:rFonts w:ascii="Cordia New" w:hAnsi="Cordia New" w:cs="Cordia New"/>
          <w:b/>
          <w:bCs/>
          <w:spacing w:val="8"/>
          <w:sz w:val="32"/>
          <w:szCs w:val="32"/>
          <w:cs/>
        </w:rPr>
        <w:t xml:space="preserve">) </w:t>
      </w:r>
      <w:r w:rsidR="009C4F1A" w:rsidRPr="00544485">
        <w:rPr>
          <w:rFonts w:asciiTheme="minorBidi" w:hAnsiTheme="minorBidi"/>
          <w:b/>
          <w:bCs/>
          <w:color w:val="000000"/>
          <w:spacing w:val="8"/>
          <w:sz w:val="30"/>
          <w:szCs w:val="30"/>
          <w:shd w:val="clear" w:color="auto" w:fill="FFFFFF"/>
          <w:cs/>
        </w:rPr>
        <w:t>ประเทศโปรตุเกส</w:t>
      </w:r>
      <w:r w:rsidR="009C4F1A" w:rsidRPr="00544485">
        <w:rPr>
          <w:rFonts w:asciiTheme="minorBidi" w:hAnsiTheme="minorBidi" w:hint="cs"/>
          <w:color w:val="000000"/>
          <w:spacing w:val="8"/>
          <w:sz w:val="30"/>
          <w:szCs w:val="30"/>
          <w:shd w:val="clear" w:color="auto" w:fill="FFFFFF"/>
          <w:cs/>
        </w:rPr>
        <w:t xml:space="preserve"> ได้ดำเนินการ</w:t>
      </w:r>
      <w:r w:rsidR="009C4F1A" w:rsidRPr="00544485">
        <w:rPr>
          <w:rFonts w:asciiTheme="minorBidi" w:hAnsiTheme="minorBidi"/>
          <w:color w:val="000000"/>
          <w:spacing w:val="8"/>
          <w:sz w:val="30"/>
          <w:szCs w:val="30"/>
          <w:shd w:val="clear" w:color="auto" w:fill="FFFFFF"/>
          <w:cs/>
        </w:rPr>
        <w:t>ติดตั้งเครื่องจักรใหม่</w:t>
      </w:r>
      <w:r w:rsidR="009C4F1A" w:rsidRPr="00544485">
        <w:rPr>
          <w:rFonts w:asciiTheme="minorBidi" w:hAnsiTheme="minorBidi" w:hint="cs"/>
          <w:color w:val="000000"/>
          <w:spacing w:val="8"/>
          <w:sz w:val="30"/>
          <w:szCs w:val="30"/>
          <w:shd w:val="clear" w:color="auto" w:fill="FFFFFF"/>
          <w:cs/>
        </w:rPr>
        <w:t xml:space="preserve">สำเร็จตามแผน </w:t>
      </w:r>
      <w:r w:rsidR="009C4F1A" w:rsidRPr="00544485">
        <w:rPr>
          <w:rFonts w:asciiTheme="minorBidi" w:hAnsiTheme="minorBidi"/>
          <w:color w:val="000000"/>
          <w:spacing w:val="8"/>
          <w:sz w:val="30"/>
          <w:szCs w:val="30"/>
          <w:shd w:val="clear" w:color="auto" w:fill="FFFFFF"/>
          <w:cs/>
        </w:rPr>
        <w:t>ทำให้มีกำลังการผลิตเม็ดพลาสติกรี</w:t>
      </w:r>
      <w:r w:rsidR="009C4F1A" w:rsidRPr="00544485">
        <w:rPr>
          <w:rFonts w:asciiTheme="minorBidi" w:hAnsiTheme="minorBidi"/>
          <w:color w:val="000000"/>
          <w:sz w:val="30"/>
          <w:szCs w:val="30"/>
          <w:shd w:val="clear" w:color="auto" w:fill="FFFFFF"/>
          <w:cs/>
        </w:rPr>
        <w:t xml:space="preserve">ไซเคิลคุณภาพสูงรวม </w:t>
      </w:r>
      <w:r w:rsidR="009C4F1A" w:rsidRPr="00544485">
        <w:rPr>
          <w:rFonts w:asciiTheme="minorBidi" w:hAnsiTheme="minorBidi"/>
          <w:color w:val="000000"/>
          <w:sz w:val="30"/>
          <w:szCs w:val="30"/>
          <w:shd w:val="clear" w:color="auto" w:fill="FFFFFF"/>
        </w:rPr>
        <w:t xml:space="preserve">45,000 </w:t>
      </w:r>
      <w:r w:rsidR="009C4F1A" w:rsidRPr="00544485">
        <w:rPr>
          <w:rFonts w:asciiTheme="minorBidi" w:hAnsiTheme="minorBidi"/>
          <w:color w:val="000000"/>
          <w:sz w:val="30"/>
          <w:szCs w:val="30"/>
          <w:shd w:val="clear" w:color="auto" w:fill="FFFFFF"/>
          <w:cs/>
        </w:rPr>
        <w:t>ตันต่อปี</w:t>
      </w:r>
      <w:r w:rsidR="009C4F1A" w:rsidRPr="00544485">
        <w:rPr>
          <w:rFonts w:asciiTheme="minorBidi" w:hAnsiTheme="minorBidi"/>
          <w:color w:val="000000"/>
          <w:sz w:val="30"/>
          <w:szCs w:val="30"/>
          <w:shd w:val="clear" w:color="auto" w:fill="FFFFFF"/>
        </w:rPr>
        <w:t xml:space="preserve"> </w:t>
      </w:r>
      <w:r w:rsidR="009C4F1A" w:rsidRPr="00544485">
        <w:rPr>
          <w:rFonts w:asciiTheme="minorBidi" w:hAnsiTheme="minorBidi" w:cs="Cordia New" w:hint="cs"/>
          <w:color w:val="000000"/>
          <w:sz w:val="30"/>
          <w:szCs w:val="30"/>
          <w:shd w:val="clear" w:color="auto" w:fill="FFFFFF"/>
          <w:cs/>
        </w:rPr>
        <w:t>โดยจะ</w:t>
      </w:r>
      <w:r w:rsidR="009C4F1A" w:rsidRPr="00544485">
        <w:rPr>
          <w:rFonts w:asciiTheme="minorBidi" w:hAnsiTheme="minorBidi" w:cs="Cordia New"/>
          <w:color w:val="000000"/>
          <w:sz w:val="30"/>
          <w:szCs w:val="30"/>
          <w:shd w:val="clear" w:color="auto" w:fill="FFFFFF"/>
          <w:cs/>
        </w:rPr>
        <w:t>เร่งเดินหน้าผลิตสินค้าในกลุ่มเม็ดพลาสติกรีไซเคิลคุณภาพสูง</w:t>
      </w:r>
      <w:r w:rsidR="009C4F1A" w:rsidRPr="00885318">
        <w:rPr>
          <w:rFonts w:asciiTheme="minorBidi" w:hAnsiTheme="minorBidi" w:cs="Cordia New"/>
          <w:color w:val="000000"/>
          <w:spacing w:val="-4"/>
          <w:sz w:val="30"/>
          <w:szCs w:val="30"/>
          <w:shd w:val="clear" w:color="auto" w:fill="FFFFFF"/>
          <w:cs/>
        </w:rPr>
        <w:t>ชนิดไร้กลิ่น (</w:t>
      </w:r>
      <w:r w:rsidR="009C4F1A" w:rsidRPr="00885318">
        <w:rPr>
          <w:rFonts w:asciiTheme="minorBidi" w:hAnsiTheme="minorBidi"/>
          <w:color w:val="000000"/>
          <w:spacing w:val="-4"/>
          <w:sz w:val="30"/>
          <w:szCs w:val="30"/>
          <w:shd w:val="clear" w:color="auto" w:fill="FFFFFF"/>
        </w:rPr>
        <w:t xml:space="preserve">High Quality Odorless HDPE PCR Resin) </w:t>
      </w:r>
      <w:r w:rsidR="009C4F1A" w:rsidRPr="00885318">
        <w:rPr>
          <w:rFonts w:asciiTheme="minorBidi" w:hAnsiTheme="minorBidi" w:cs="Cordia New"/>
          <w:color w:val="000000"/>
          <w:spacing w:val="-4"/>
          <w:sz w:val="30"/>
          <w:szCs w:val="30"/>
          <w:shd w:val="clear" w:color="auto" w:fill="FFFFFF"/>
          <w:cs/>
        </w:rPr>
        <w:t>รองรับความต้องการในยุโรปที่มีการเติบโตเพิ่มขึ้นอย่างต่อเนื่อง</w:t>
      </w:r>
      <w:r w:rsidR="009C4F1A" w:rsidRPr="00885318">
        <w:rPr>
          <w:rFonts w:asciiTheme="minorBidi" w:hAnsiTheme="minorBidi"/>
          <w:color w:val="000000"/>
          <w:spacing w:val="-4"/>
          <w:sz w:val="30"/>
          <w:szCs w:val="30"/>
          <w:shd w:val="clear" w:color="auto" w:fill="FFFFFF"/>
          <w:cs/>
        </w:rPr>
        <w:t xml:space="preserve"> </w:t>
      </w:r>
      <w:r w:rsidR="009C4F1A" w:rsidRPr="00885318">
        <w:rPr>
          <w:rFonts w:asciiTheme="minorBidi" w:hAnsiTheme="minorBidi"/>
          <w:spacing w:val="-4"/>
          <w:sz w:val="30"/>
          <w:szCs w:val="30"/>
          <w:cs/>
        </w:rPr>
        <w:t>ด้าน</w:t>
      </w:r>
      <w:r w:rsidR="009C4F1A" w:rsidRPr="00E24B0B">
        <w:rPr>
          <w:rFonts w:asciiTheme="minorBidi" w:hAnsiTheme="minorBidi"/>
          <w:b/>
          <w:bCs/>
          <w:spacing w:val="4"/>
          <w:sz w:val="30"/>
          <w:szCs w:val="30"/>
          <w:cs/>
        </w:rPr>
        <w:t>โครงการ</w:t>
      </w:r>
      <w:r w:rsidR="00885318">
        <w:rPr>
          <w:rFonts w:asciiTheme="minorBidi" w:hAnsiTheme="minorBidi" w:hint="cs"/>
          <w:b/>
          <w:bCs/>
          <w:spacing w:val="4"/>
          <w:sz w:val="30"/>
          <w:szCs w:val="30"/>
          <w:cs/>
        </w:rPr>
        <w:t xml:space="preserve"> </w:t>
      </w:r>
      <w:r w:rsidR="009C4F1A" w:rsidRPr="00885318">
        <w:rPr>
          <w:rFonts w:asciiTheme="minorBidi" w:hAnsiTheme="minorBidi"/>
          <w:b/>
          <w:bCs/>
          <w:sz w:val="30"/>
          <w:szCs w:val="30"/>
          <w:cs/>
        </w:rPr>
        <w:t xml:space="preserve">ปิโตรเคมีครบวงจร </w:t>
      </w:r>
      <w:r w:rsidR="009C4F1A" w:rsidRPr="00885318">
        <w:rPr>
          <w:rFonts w:asciiTheme="minorBidi" w:hAnsiTheme="minorBidi"/>
          <w:b/>
          <w:bCs/>
          <w:sz w:val="30"/>
          <w:szCs w:val="30"/>
        </w:rPr>
        <w:t xml:space="preserve">LSP </w:t>
      </w:r>
      <w:r w:rsidR="009C4F1A" w:rsidRPr="00885318">
        <w:rPr>
          <w:rFonts w:asciiTheme="minorBidi" w:hAnsiTheme="minorBidi"/>
          <w:b/>
          <w:bCs/>
          <w:sz w:val="30"/>
          <w:szCs w:val="30"/>
          <w:cs/>
        </w:rPr>
        <w:t>เวียดนาม</w:t>
      </w:r>
      <w:r w:rsidR="009C4F1A" w:rsidRPr="00885318">
        <w:rPr>
          <w:rFonts w:asciiTheme="minorBidi" w:hAnsiTheme="minorBidi"/>
          <w:sz w:val="30"/>
          <w:szCs w:val="30"/>
          <w:cs/>
        </w:rPr>
        <w:t xml:space="preserve"> ขณะนี้</w:t>
      </w:r>
      <w:r w:rsidR="009C4F1A" w:rsidRPr="00885318">
        <w:rPr>
          <w:rStyle w:val="normaltextrun"/>
          <w:rFonts w:asciiTheme="minorBidi" w:hAnsiTheme="minorBidi"/>
          <w:sz w:val="30"/>
          <w:szCs w:val="30"/>
          <w:shd w:val="clear" w:color="auto" w:fill="FFFFFF"/>
          <w:cs/>
        </w:rPr>
        <w:t>อยู่ระหว่างการก่อสร้าง</w:t>
      </w:r>
      <w:r w:rsidR="009C4F1A" w:rsidRPr="00885318">
        <w:rPr>
          <w:rStyle w:val="normaltextrun"/>
          <w:rFonts w:asciiTheme="minorBidi" w:hAnsiTheme="minorBidi" w:hint="cs"/>
          <w:sz w:val="30"/>
          <w:szCs w:val="30"/>
          <w:shd w:val="clear" w:color="auto" w:fill="FFFFFF"/>
          <w:cs/>
        </w:rPr>
        <w:t xml:space="preserve"> </w:t>
      </w:r>
      <w:r w:rsidR="009C4F1A" w:rsidRPr="00885318">
        <w:rPr>
          <w:rStyle w:val="normaltextrun"/>
          <w:rFonts w:asciiTheme="minorBidi" w:hAnsiTheme="minorBidi"/>
          <w:sz w:val="30"/>
          <w:szCs w:val="30"/>
          <w:shd w:val="clear" w:color="auto" w:fill="FFFFFF"/>
          <w:cs/>
        </w:rPr>
        <w:t>และเตรียมทดสอบเครื่องจักร</w:t>
      </w:r>
      <w:r w:rsidR="009C4F1A" w:rsidRPr="00885318">
        <w:rPr>
          <w:rFonts w:asciiTheme="minorBidi" w:hAnsiTheme="minorBidi"/>
          <w:sz w:val="30"/>
          <w:szCs w:val="30"/>
          <w:cs/>
        </w:rPr>
        <w:t xml:space="preserve"> เพื่อผลิตโอเลฟินส์</w:t>
      </w:r>
      <w:r w:rsidR="009C4F1A" w:rsidRPr="00885318">
        <w:rPr>
          <w:rStyle w:val="normaltextrun"/>
          <w:rFonts w:asciiTheme="minorBidi" w:hAnsiTheme="minorBidi"/>
          <w:sz w:val="30"/>
          <w:szCs w:val="30"/>
          <w:shd w:val="clear" w:color="auto" w:fill="FFFFFF"/>
          <w:cs/>
        </w:rPr>
        <w:t>และเม็ด</w:t>
      </w:r>
      <w:r w:rsidR="009C4F1A" w:rsidRPr="00544485">
        <w:rPr>
          <w:rStyle w:val="normaltextrun"/>
          <w:rFonts w:asciiTheme="minorBidi" w:hAnsiTheme="minorBidi"/>
          <w:color w:val="000000" w:themeColor="text1"/>
          <w:sz w:val="30"/>
          <w:szCs w:val="30"/>
          <w:shd w:val="clear" w:color="auto" w:fill="FFFFFF"/>
          <w:cs/>
        </w:rPr>
        <w:t>พลาสติกคุณภาพสูงป้อนตลาดโลก</w:t>
      </w:r>
      <w:r w:rsidR="00EE48AE" w:rsidRPr="00544485">
        <w:rPr>
          <w:rFonts w:asciiTheme="minorBidi" w:hAnsiTheme="minorBidi"/>
          <w:spacing w:val="-2"/>
          <w:sz w:val="30"/>
          <w:szCs w:val="30"/>
          <w:cs/>
        </w:rPr>
        <w:t>”</w:t>
      </w:r>
    </w:p>
    <w:p w14:paraId="5FB100FB" w14:textId="77777777" w:rsidR="008D3675" w:rsidRPr="00544485" w:rsidRDefault="008D3675" w:rsidP="0075560C">
      <w:pPr>
        <w:spacing w:after="0" w:line="240" w:lineRule="auto"/>
        <w:jc w:val="thaiDistribute"/>
        <w:rPr>
          <w:rFonts w:asciiTheme="minorBidi" w:hAnsiTheme="minorBidi"/>
          <w:spacing w:val="-2"/>
          <w:sz w:val="30"/>
          <w:szCs w:val="30"/>
          <w:cs/>
        </w:rPr>
      </w:pPr>
    </w:p>
    <w:p w14:paraId="7EFD61A5" w14:textId="4CF12424" w:rsidR="0015713A" w:rsidRPr="00544485" w:rsidRDefault="001C60C2" w:rsidP="006831B4">
      <w:pPr>
        <w:spacing w:after="0" w:line="240" w:lineRule="auto"/>
        <w:ind w:firstLine="720"/>
        <w:jc w:val="thaiDistribute"/>
        <w:rPr>
          <w:rFonts w:asciiTheme="minorBidi" w:hAnsiTheme="minorBidi"/>
          <w:spacing w:val="4"/>
          <w:sz w:val="30"/>
          <w:szCs w:val="30"/>
          <w:cs/>
        </w:rPr>
      </w:pPr>
      <w:r w:rsidRPr="00544485">
        <w:rPr>
          <w:rFonts w:asciiTheme="minorBidi" w:hAnsiTheme="minorBidi" w:cs="Cordia New"/>
          <w:b/>
          <w:bCs/>
          <w:spacing w:val="-4"/>
          <w:sz w:val="30"/>
          <w:szCs w:val="30"/>
          <w:cs/>
        </w:rPr>
        <w:t xml:space="preserve">นายนิธิ ภัทรโชค กรรมการผู้จัดการใหญ่ ธุรกิจซีเมนต์และผลิตภัณฑ์ก่อสร้าง เอสซีจี </w:t>
      </w:r>
      <w:r w:rsidRPr="00544485">
        <w:rPr>
          <w:rFonts w:asciiTheme="minorBidi" w:hAnsiTheme="minorBidi" w:cs="Cordia New"/>
          <w:spacing w:val="-4"/>
          <w:sz w:val="30"/>
          <w:szCs w:val="30"/>
          <w:cs/>
        </w:rPr>
        <w:t>กล่าวว่า  “นวัตกรรมโซลูชัน</w:t>
      </w:r>
      <w:r w:rsidRPr="00544485">
        <w:rPr>
          <w:rFonts w:asciiTheme="minorBidi" w:hAnsiTheme="minorBidi" w:cs="Cordia New"/>
          <w:spacing w:val="6"/>
          <w:sz w:val="30"/>
          <w:szCs w:val="30"/>
          <w:cs/>
        </w:rPr>
        <w:t>ก่อสร้างและอยู่อาศัยที่เป็นมิตร</w:t>
      </w:r>
      <w:r w:rsidR="00DD3FD7" w:rsidRPr="00544485">
        <w:rPr>
          <w:rFonts w:asciiTheme="minorBidi" w:hAnsiTheme="minorBidi" w:cs="Cordia New" w:hint="cs"/>
          <w:spacing w:val="6"/>
          <w:sz w:val="30"/>
          <w:szCs w:val="30"/>
          <w:cs/>
        </w:rPr>
        <w:t>กับ</w:t>
      </w:r>
      <w:r w:rsidRPr="00544485">
        <w:rPr>
          <w:rFonts w:asciiTheme="minorBidi" w:hAnsiTheme="minorBidi" w:cs="Cordia New"/>
          <w:spacing w:val="6"/>
          <w:sz w:val="30"/>
          <w:szCs w:val="30"/>
          <w:cs/>
        </w:rPr>
        <w:t xml:space="preserve">สิ่งแวดล้อมเติบโตต่อเนื่อง </w:t>
      </w:r>
      <w:r w:rsidR="00DD3FD7" w:rsidRPr="00544485">
        <w:rPr>
          <w:rFonts w:asciiTheme="minorBidi" w:hAnsiTheme="minorBidi" w:cs="Cordia New" w:hint="cs"/>
          <w:spacing w:val="6"/>
          <w:sz w:val="30"/>
          <w:szCs w:val="30"/>
          <w:cs/>
        </w:rPr>
        <w:t>โดยเฉพาะ</w:t>
      </w:r>
      <w:r w:rsidR="00DD3FD7" w:rsidRPr="00544485">
        <w:rPr>
          <w:rFonts w:asciiTheme="minorBidi" w:hAnsiTheme="minorBidi" w:cs="Cordia New" w:hint="cs"/>
          <w:b/>
          <w:bCs/>
          <w:spacing w:val="6"/>
          <w:sz w:val="30"/>
          <w:szCs w:val="30"/>
          <w:cs/>
        </w:rPr>
        <w:t>ปูนคาร์บอนต่ำ</w:t>
      </w:r>
      <w:r w:rsidR="00DD3FD7" w:rsidRPr="00544485">
        <w:rPr>
          <w:rFonts w:asciiTheme="minorBidi" w:hAnsiTheme="minorBidi" w:cs="Cordia New" w:hint="cs"/>
          <w:spacing w:val="6"/>
          <w:sz w:val="30"/>
          <w:szCs w:val="30"/>
          <w:cs/>
        </w:rPr>
        <w:t xml:space="preserve"> </w:t>
      </w:r>
      <w:r w:rsidR="00DD3FD7" w:rsidRPr="00544485">
        <w:rPr>
          <w:rFonts w:asciiTheme="minorBidi" w:hAnsiTheme="minorBidi" w:cs="Cordia New"/>
          <w:b/>
          <w:bCs/>
          <w:spacing w:val="6"/>
          <w:sz w:val="30"/>
          <w:szCs w:val="30"/>
          <w:cs/>
        </w:rPr>
        <w:t>(</w:t>
      </w:r>
      <w:r w:rsidR="00DD3FD7" w:rsidRPr="00544485">
        <w:rPr>
          <w:rFonts w:asciiTheme="minorBidi" w:hAnsiTheme="minorBidi"/>
          <w:b/>
          <w:bCs/>
          <w:spacing w:val="6"/>
          <w:sz w:val="30"/>
          <w:szCs w:val="30"/>
        </w:rPr>
        <w:t>Low Carbon Cement)</w:t>
      </w:r>
      <w:r w:rsidR="00DD3FD7" w:rsidRPr="00544485">
        <w:rPr>
          <w:rFonts w:asciiTheme="minorBidi" w:hAnsiTheme="minorBidi"/>
          <w:spacing w:val="6"/>
          <w:sz w:val="30"/>
          <w:szCs w:val="30"/>
        </w:rPr>
        <w:t xml:space="preserve"> </w:t>
      </w:r>
      <w:r w:rsidR="00DD3FD7" w:rsidRPr="00544485">
        <w:rPr>
          <w:rFonts w:asciiTheme="minorBidi" w:hAnsiTheme="minorBidi" w:hint="cs"/>
          <w:spacing w:val="6"/>
          <w:sz w:val="30"/>
          <w:szCs w:val="30"/>
          <w:cs/>
        </w:rPr>
        <w:t>ซึ่งกำลังเป็นที่นิยมมากขึ้นอย่างรวดเร็ว โดยประเทศ</w:t>
      </w:r>
      <w:r w:rsidR="00DD3FD7" w:rsidRPr="00544485">
        <w:rPr>
          <w:rFonts w:asciiTheme="minorBidi" w:hAnsiTheme="minorBidi" w:cs="Cordia New"/>
          <w:spacing w:val="6"/>
          <w:sz w:val="30"/>
          <w:szCs w:val="30"/>
          <w:cs/>
        </w:rPr>
        <w:t>ไทยมีสัดส่วนการใช้</w:t>
      </w:r>
      <w:r w:rsidR="00DD3FD7" w:rsidRPr="00544485">
        <w:rPr>
          <w:rFonts w:asciiTheme="minorBidi" w:hAnsiTheme="minorBidi" w:cs="Cordia New" w:hint="cs"/>
          <w:spacing w:val="6"/>
          <w:sz w:val="30"/>
          <w:szCs w:val="30"/>
          <w:cs/>
        </w:rPr>
        <w:t>เพิ่มขึ้นเป็น</w:t>
      </w:r>
      <w:r w:rsidR="00DD3FD7" w:rsidRPr="00544485">
        <w:rPr>
          <w:rFonts w:asciiTheme="minorBidi" w:hAnsiTheme="minorBidi" w:cs="Cordia New"/>
          <w:spacing w:val="6"/>
          <w:sz w:val="30"/>
          <w:szCs w:val="30"/>
          <w:cs/>
        </w:rPr>
        <w:t>ร้อยละ</w:t>
      </w:r>
      <w:r w:rsidR="00DD3FD7" w:rsidRPr="00544485">
        <w:rPr>
          <w:rFonts w:asciiTheme="minorBidi" w:hAnsiTheme="minorBidi" w:cs="Cordia New"/>
          <w:spacing w:val="6"/>
          <w:sz w:val="30"/>
          <w:szCs w:val="30"/>
        </w:rPr>
        <w:t xml:space="preserve"> 69</w:t>
      </w:r>
      <w:r w:rsidR="00DD3FD7" w:rsidRPr="00544485">
        <w:rPr>
          <w:rFonts w:asciiTheme="minorBidi" w:hAnsiTheme="minorBidi" w:cs="Cordia New"/>
          <w:spacing w:val="6"/>
          <w:sz w:val="30"/>
          <w:szCs w:val="30"/>
          <w:cs/>
        </w:rPr>
        <w:t xml:space="preserve"> </w:t>
      </w:r>
      <w:r w:rsidRPr="00544485">
        <w:rPr>
          <w:rFonts w:asciiTheme="minorBidi" w:hAnsiTheme="minorBidi" w:cs="Cordia New"/>
          <w:spacing w:val="6"/>
          <w:sz w:val="30"/>
          <w:szCs w:val="30"/>
          <w:cs/>
        </w:rPr>
        <w:t>เอสซีจี</w:t>
      </w:r>
      <w:r w:rsidR="00DD3FD7" w:rsidRPr="00544485">
        <w:rPr>
          <w:rFonts w:asciiTheme="minorBidi" w:hAnsiTheme="minorBidi" w:cs="Cordia New" w:hint="cs"/>
          <w:spacing w:val="6"/>
          <w:sz w:val="30"/>
          <w:szCs w:val="30"/>
          <w:cs/>
        </w:rPr>
        <w:t>จึง</w:t>
      </w:r>
      <w:r w:rsidRPr="00544485">
        <w:rPr>
          <w:rFonts w:asciiTheme="minorBidi" w:hAnsiTheme="minorBidi" w:cs="Cordia New"/>
          <w:spacing w:val="6"/>
          <w:sz w:val="30"/>
          <w:szCs w:val="30"/>
          <w:cs/>
        </w:rPr>
        <w:t>ได้เร่ง</w:t>
      </w:r>
      <w:r w:rsidR="00DD3FD7" w:rsidRPr="00544485">
        <w:rPr>
          <w:rFonts w:asciiTheme="minorBidi" w:hAnsiTheme="minorBidi" w:cs="Cordia New" w:hint="cs"/>
          <w:spacing w:val="6"/>
          <w:sz w:val="30"/>
          <w:szCs w:val="30"/>
          <w:cs/>
        </w:rPr>
        <w:t>ปรับ</w:t>
      </w:r>
      <w:r w:rsidRPr="00544485">
        <w:rPr>
          <w:rFonts w:asciiTheme="minorBidi" w:hAnsiTheme="minorBidi" w:cs="Cordia New"/>
          <w:spacing w:val="6"/>
          <w:sz w:val="30"/>
          <w:szCs w:val="30"/>
          <w:cs/>
        </w:rPr>
        <w:t>การผลิ</w:t>
      </w:r>
      <w:r w:rsidR="00DD3FD7" w:rsidRPr="00544485">
        <w:rPr>
          <w:rFonts w:asciiTheme="minorBidi" w:hAnsiTheme="minorBidi" w:cs="Cordia New" w:hint="cs"/>
          <w:spacing w:val="6"/>
          <w:sz w:val="30"/>
          <w:szCs w:val="30"/>
          <w:cs/>
        </w:rPr>
        <w:t>ต</w:t>
      </w:r>
      <w:r w:rsidRPr="00544485">
        <w:rPr>
          <w:rFonts w:asciiTheme="minorBidi" w:hAnsiTheme="minorBidi" w:cs="Cordia New"/>
          <w:spacing w:val="6"/>
          <w:sz w:val="30"/>
          <w:szCs w:val="30"/>
          <w:cs/>
        </w:rPr>
        <w:t xml:space="preserve">และขยายการส่งออก ส่วน </w:t>
      </w:r>
      <w:r w:rsidRPr="00544485">
        <w:rPr>
          <w:rFonts w:asciiTheme="minorBidi" w:hAnsiTheme="minorBidi"/>
          <w:b/>
          <w:bCs/>
          <w:spacing w:val="6"/>
          <w:sz w:val="30"/>
          <w:szCs w:val="30"/>
        </w:rPr>
        <w:t>SCG Solar Roof Solutions</w:t>
      </w:r>
      <w:r w:rsidRPr="00544485">
        <w:rPr>
          <w:rFonts w:asciiTheme="minorBidi" w:hAnsiTheme="minorBidi"/>
          <w:spacing w:val="6"/>
          <w:sz w:val="30"/>
          <w:szCs w:val="30"/>
        </w:rPr>
        <w:t xml:space="preserve"> </w:t>
      </w:r>
      <w:r w:rsidRPr="00544485">
        <w:rPr>
          <w:rFonts w:asciiTheme="minorBidi" w:hAnsiTheme="minorBidi" w:cs="Cordia New"/>
          <w:spacing w:val="6"/>
          <w:sz w:val="30"/>
          <w:szCs w:val="30"/>
          <w:cs/>
        </w:rPr>
        <w:t>มียอดขายเพิ่มขึ้น</w:t>
      </w:r>
      <w:r w:rsidR="002D775C" w:rsidRPr="00544485">
        <w:rPr>
          <w:rFonts w:asciiTheme="minorBidi" w:hAnsiTheme="minorBidi" w:cs="Cordia New"/>
          <w:spacing w:val="6"/>
          <w:sz w:val="30"/>
          <w:szCs w:val="30"/>
        </w:rPr>
        <w:t xml:space="preserve"> 3</w:t>
      </w:r>
      <w:r w:rsidRPr="00544485">
        <w:rPr>
          <w:rFonts w:asciiTheme="minorBidi" w:hAnsiTheme="minorBidi" w:cs="Cordia New"/>
          <w:spacing w:val="6"/>
          <w:sz w:val="30"/>
          <w:szCs w:val="30"/>
          <w:cs/>
        </w:rPr>
        <w:t xml:space="preserve"> เท่าเมื่อเทียบกับช่วงเดียวกันของปีก่อน ทั้งยังร่วมกับเซ็นทรัลพัฒนา จัดทำโครงการต้นแบบศูนย์การค้า </w:t>
      </w:r>
      <w:r w:rsidRPr="00544485">
        <w:rPr>
          <w:rFonts w:asciiTheme="minorBidi" w:hAnsiTheme="minorBidi"/>
          <w:spacing w:val="6"/>
          <w:sz w:val="30"/>
          <w:szCs w:val="30"/>
        </w:rPr>
        <w:t xml:space="preserve">Net Zero </w:t>
      </w:r>
      <w:r w:rsidR="00AB7736" w:rsidRPr="00544485">
        <w:rPr>
          <w:rFonts w:asciiTheme="minorBidi" w:hAnsiTheme="minorBidi" w:cs="Cordia New"/>
          <w:spacing w:val="6"/>
          <w:sz w:val="30"/>
          <w:szCs w:val="30"/>
          <w:cs/>
        </w:rPr>
        <w:t>เริ่มแห่งแรกที่เซ็นทรัล อยุธยา</w:t>
      </w:r>
      <w:r w:rsidR="00AB7736" w:rsidRPr="00544485">
        <w:rPr>
          <w:rFonts w:asciiTheme="minorBidi" w:hAnsiTheme="minorBidi" w:cs="Cordia New" w:hint="cs"/>
          <w:spacing w:val="6"/>
          <w:sz w:val="30"/>
          <w:szCs w:val="30"/>
          <w:cs/>
        </w:rPr>
        <w:t xml:space="preserve"> โดย</w:t>
      </w:r>
      <w:r w:rsidRPr="00544485">
        <w:rPr>
          <w:rFonts w:asciiTheme="minorBidi" w:hAnsiTheme="minorBidi" w:cs="Cordia New"/>
          <w:spacing w:val="6"/>
          <w:sz w:val="30"/>
          <w:szCs w:val="30"/>
          <w:cs/>
        </w:rPr>
        <w:t xml:space="preserve">ติดตั้ง </w:t>
      </w:r>
      <w:r w:rsidRPr="00544485">
        <w:rPr>
          <w:rFonts w:asciiTheme="minorBidi" w:hAnsiTheme="minorBidi"/>
          <w:b/>
          <w:bCs/>
          <w:spacing w:val="6"/>
          <w:sz w:val="30"/>
          <w:szCs w:val="30"/>
        </w:rPr>
        <w:t>SCG Air Scrubber</w:t>
      </w:r>
      <w:r w:rsidRPr="00544485">
        <w:rPr>
          <w:rFonts w:asciiTheme="minorBidi" w:hAnsiTheme="minorBidi"/>
          <w:spacing w:val="6"/>
          <w:sz w:val="30"/>
          <w:szCs w:val="30"/>
        </w:rPr>
        <w:t xml:space="preserve"> </w:t>
      </w:r>
      <w:r w:rsidRPr="00544485">
        <w:rPr>
          <w:rFonts w:asciiTheme="minorBidi" w:hAnsiTheme="minorBidi" w:cs="Cordia New"/>
          <w:spacing w:val="6"/>
          <w:sz w:val="30"/>
          <w:szCs w:val="30"/>
          <w:cs/>
        </w:rPr>
        <w:t>โซลูชันเพื่ออาคารอากาศดี ประหยัดพลังงานสูงสุดร้อยละ</w:t>
      </w:r>
      <w:r w:rsidR="002D775C" w:rsidRPr="00544485">
        <w:rPr>
          <w:rFonts w:asciiTheme="minorBidi" w:hAnsiTheme="minorBidi" w:cs="Cordia New"/>
          <w:spacing w:val="6"/>
          <w:sz w:val="30"/>
          <w:szCs w:val="30"/>
        </w:rPr>
        <w:t xml:space="preserve"> 30</w:t>
      </w:r>
      <w:r w:rsidRPr="00544485">
        <w:rPr>
          <w:rFonts w:asciiTheme="minorBidi" w:hAnsiTheme="minorBidi" w:cs="Cordia New"/>
          <w:spacing w:val="6"/>
          <w:sz w:val="30"/>
          <w:szCs w:val="30"/>
          <w:cs/>
        </w:rPr>
        <w:t xml:space="preserve"> นอกจากนี้ได้ออกสินค้าใหม่ </w:t>
      </w:r>
      <w:r w:rsidRPr="00544485">
        <w:rPr>
          <w:rFonts w:asciiTheme="minorBidi" w:hAnsiTheme="minorBidi" w:cs="Cordia New"/>
          <w:b/>
          <w:bCs/>
          <w:spacing w:val="6"/>
          <w:sz w:val="30"/>
          <w:szCs w:val="30"/>
          <w:cs/>
        </w:rPr>
        <w:t>หลังคาเอสซีจี เมทัลรูฟ (</w:t>
      </w:r>
      <w:r w:rsidRPr="00544485">
        <w:rPr>
          <w:rFonts w:asciiTheme="minorBidi" w:hAnsiTheme="minorBidi"/>
          <w:b/>
          <w:bCs/>
          <w:spacing w:val="6"/>
          <w:sz w:val="30"/>
          <w:szCs w:val="30"/>
        </w:rPr>
        <w:t>Stone Coat)</w:t>
      </w:r>
      <w:r w:rsidRPr="00544485">
        <w:rPr>
          <w:rFonts w:asciiTheme="minorBidi" w:hAnsiTheme="minorBidi"/>
          <w:spacing w:val="6"/>
          <w:sz w:val="30"/>
          <w:szCs w:val="30"/>
        </w:rPr>
        <w:t xml:space="preserve"> </w:t>
      </w:r>
      <w:r w:rsidR="00AB7736" w:rsidRPr="00544485">
        <w:rPr>
          <w:rFonts w:asciiTheme="minorBidi" w:hAnsiTheme="minorBidi" w:cs="Cordia New" w:hint="cs"/>
          <w:spacing w:val="6"/>
          <w:sz w:val="30"/>
          <w:szCs w:val="30"/>
          <w:cs/>
        </w:rPr>
        <w:t>ช่วย</w:t>
      </w:r>
      <w:r w:rsidRPr="00544485">
        <w:rPr>
          <w:rFonts w:asciiTheme="minorBidi" w:hAnsiTheme="minorBidi" w:cs="Cordia New"/>
          <w:spacing w:val="6"/>
          <w:sz w:val="30"/>
          <w:szCs w:val="30"/>
          <w:cs/>
        </w:rPr>
        <w:t>ลดเสียงฝนกระทบหลังคาสูงสุดถึง</w:t>
      </w:r>
      <w:r w:rsidR="002D775C" w:rsidRPr="00544485">
        <w:rPr>
          <w:rFonts w:asciiTheme="minorBidi" w:hAnsiTheme="minorBidi" w:cs="Cordia New"/>
          <w:spacing w:val="6"/>
          <w:sz w:val="30"/>
          <w:szCs w:val="30"/>
        </w:rPr>
        <w:t xml:space="preserve"> 12</w:t>
      </w:r>
      <w:r w:rsidRPr="00544485">
        <w:rPr>
          <w:rFonts w:asciiTheme="minorBidi" w:hAnsiTheme="minorBidi" w:cs="Cordia New"/>
          <w:spacing w:val="6"/>
          <w:sz w:val="30"/>
          <w:szCs w:val="30"/>
          <w:cs/>
        </w:rPr>
        <w:t xml:space="preserve"> เดซิเบลเมื่อเทียบกับแผ่นเมทัลชีททั่วไป </w:t>
      </w:r>
      <w:r w:rsidR="00AB7736" w:rsidRPr="00544485">
        <w:rPr>
          <w:rFonts w:asciiTheme="minorBidi" w:hAnsiTheme="minorBidi" w:cs="Cordia New"/>
          <w:spacing w:val="6"/>
          <w:sz w:val="30"/>
          <w:szCs w:val="30"/>
          <w:cs/>
        </w:rPr>
        <w:t>ผลิต</w:t>
      </w:r>
      <w:r w:rsidR="00AB7736" w:rsidRPr="00544485">
        <w:rPr>
          <w:rFonts w:asciiTheme="minorBidi" w:hAnsiTheme="minorBidi" w:cs="Cordia New" w:hint="cs"/>
          <w:spacing w:val="6"/>
          <w:sz w:val="30"/>
          <w:szCs w:val="30"/>
          <w:cs/>
        </w:rPr>
        <w:t>จาก</w:t>
      </w:r>
      <w:r w:rsidR="00AB7736" w:rsidRPr="00544485">
        <w:rPr>
          <w:rFonts w:asciiTheme="minorBidi" w:hAnsiTheme="minorBidi" w:cs="Cordia New"/>
          <w:spacing w:val="6"/>
          <w:sz w:val="30"/>
          <w:szCs w:val="30"/>
          <w:cs/>
        </w:rPr>
        <w:t>เม็ดหินควอตซ์เคลือบด้วยสีเซรามิก</w:t>
      </w:r>
      <w:r w:rsidR="00AB7736" w:rsidRPr="00544485">
        <w:rPr>
          <w:rFonts w:asciiTheme="minorBidi" w:hAnsiTheme="minorBidi" w:cs="Cordia New" w:hint="cs"/>
          <w:spacing w:val="6"/>
          <w:sz w:val="30"/>
          <w:szCs w:val="30"/>
          <w:cs/>
        </w:rPr>
        <w:t xml:space="preserve"> </w:t>
      </w:r>
      <w:r w:rsidRPr="00544485">
        <w:rPr>
          <w:rFonts w:asciiTheme="minorBidi" w:hAnsiTheme="minorBidi" w:cs="Cordia New"/>
          <w:spacing w:val="6"/>
          <w:sz w:val="30"/>
          <w:szCs w:val="30"/>
          <w:cs/>
        </w:rPr>
        <w:t xml:space="preserve">ในขณะที่ </w:t>
      </w:r>
      <w:r w:rsidRPr="00544485">
        <w:rPr>
          <w:rFonts w:asciiTheme="minorBidi" w:hAnsiTheme="minorBidi"/>
          <w:b/>
          <w:bCs/>
          <w:spacing w:val="6"/>
          <w:sz w:val="30"/>
          <w:szCs w:val="30"/>
        </w:rPr>
        <w:t>SCG HOME</w:t>
      </w:r>
      <w:r w:rsidRPr="00544485">
        <w:rPr>
          <w:rFonts w:asciiTheme="minorBidi" w:hAnsiTheme="minorBidi"/>
          <w:spacing w:val="6"/>
          <w:sz w:val="30"/>
          <w:szCs w:val="30"/>
        </w:rPr>
        <w:t xml:space="preserve"> </w:t>
      </w:r>
      <w:r w:rsidRPr="00544485">
        <w:rPr>
          <w:rFonts w:asciiTheme="minorBidi" w:hAnsiTheme="minorBidi" w:cs="Cordia New"/>
          <w:spacing w:val="6"/>
          <w:sz w:val="30"/>
          <w:szCs w:val="30"/>
          <w:cs/>
        </w:rPr>
        <w:t>เปิดศูนย์กระจายสินค้าหลัก (</w:t>
      </w:r>
      <w:r w:rsidRPr="00544485">
        <w:rPr>
          <w:rFonts w:asciiTheme="minorBidi" w:hAnsiTheme="minorBidi"/>
          <w:spacing w:val="6"/>
          <w:sz w:val="30"/>
          <w:szCs w:val="30"/>
        </w:rPr>
        <w:t xml:space="preserve">National Distribution Center) </w:t>
      </w:r>
      <w:r w:rsidRPr="00544485">
        <w:rPr>
          <w:rFonts w:asciiTheme="minorBidi" w:hAnsiTheme="minorBidi" w:cs="Cordia New"/>
          <w:spacing w:val="6"/>
          <w:sz w:val="30"/>
          <w:szCs w:val="30"/>
          <w:cs/>
        </w:rPr>
        <w:t xml:space="preserve">ที่รังสิต มีระบบเชื่อมต่อศูนย์กระจายสินค้าย่อยในภาคต่าง ๆ เพื่อส่งมอบสินค้าให้ร้าน </w:t>
      </w:r>
      <w:r w:rsidRPr="00544485">
        <w:rPr>
          <w:rFonts w:asciiTheme="minorBidi" w:hAnsiTheme="minorBidi"/>
          <w:spacing w:val="6"/>
          <w:sz w:val="30"/>
          <w:szCs w:val="30"/>
        </w:rPr>
        <w:t xml:space="preserve">SCG HOME </w:t>
      </w:r>
      <w:r w:rsidRPr="00544485">
        <w:rPr>
          <w:rFonts w:asciiTheme="minorBidi" w:hAnsiTheme="minorBidi" w:cs="Cordia New"/>
          <w:spacing w:val="6"/>
          <w:sz w:val="30"/>
          <w:szCs w:val="30"/>
          <w:cs/>
        </w:rPr>
        <w:t xml:space="preserve">ทั่วประเทศได้รวดเร็ว แม่นยำ สำหรับความคืบหน้า </w:t>
      </w:r>
      <w:r w:rsidRPr="00544485">
        <w:rPr>
          <w:rFonts w:asciiTheme="minorBidi" w:hAnsiTheme="minorBidi"/>
          <w:b/>
          <w:bCs/>
          <w:spacing w:val="6"/>
          <w:sz w:val="30"/>
          <w:szCs w:val="30"/>
        </w:rPr>
        <w:t>SCG Decor</w:t>
      </w:r>
      <w:r w:rsidRPr="00544485">
        <w:rPr>
          <w:rFonts w:asciiTheme="minorBidi" w:hAnsiTheme="minorBidi"/>
          <w:spacing w:val="6"/>
          <w:sz w:val="30"/>
          <w:szCs w:val="30"/>
        </w:rPr>
        <w:t xml:space="preserve"> </w:t>
      </w:r>
      <w:r w:rsidRPr="00544485">
        <w:rPr>
          <w:rFonts w:asciiTheme="minorBidi" w:hAnsiTheme="minorBidi" w:cs="Cordia New"/>
          <w:spacing w:val="6"/>
          <w:sz w:val="30"/>
          <w:szCs w:val="30"/>
          <w:cs/>
        </w:rPr>
        <w:t xml:space="preserve">สำนักงานคณะกรรมการกำกับหลักทรัพย์และตลาดหลักทรัพย์ (ก.ล.ต.) ได้อนุมัติคำขออนุญาตเสนอขายหลักทรัพย์และแบบไฟลิ่งแล้ว เตรียมเสนอขาย </w:t>
      </w:r>
      <w:r w:rsidRPr="007A7756">
        <w:rPr>
          <w:rFonts w:asciiTheme="minorBidi" w:hAnsiTheme="minorBidi"/>
          <w:spacing w:val="6"/>
          <w:sz w:val="30"/>
          <w:szCs w:val="30"/>
        </w:rPr>
        <w:t>IPO</w:t>
      </w:r>
      <w:r w:rsidR="00AB7736" w:rsidRPr="007A7756">
        <w:rPr>
          <w:rFonts w:asciiTheme="minorBidi" w:hAnsiTheme="minorBidi"/>
          <w:spacing w:val="6"/>
          <w:sz w:val="30"/>
          <w:szCs w:val="30"/>
        </w:rPr>
        <w:t xml:space="preserve"> </w:t>
      </w:r>
      <w:r w:rsidR="00205613" w:rsidRPr="007A7756">
        <w:rPr>
          <w:rFonts w:asciiTheme="minorBidi" w:hAnsiTheme="minorBidi" w:hint="cs"/>
          <w:spacing w:val="6"/>
          <w:sz w:val="30"/>
          <w:szCs w:val="30"/>
          <w:cs/>
        </w:rPr>
        <w:t xml:space="preserve">ไม่เกิน </w:t>
      </w:r>
      <w:r w:rsidR="00AB7736" w:rsidRPr="007A7756">
        <w:rPr>
          <w:rFonts w:asciiTheme="minorBidi" w:hAnsiTheme="minorBidi"/>
          <w:spacing w:val="6"/>
          <w:sz w:val="30"/>
          <w:szCs w:val="30"/>
        </w:rPr>
        <w:t>4</w:t>
      </w:r>
      <w:r w:rsidR="00205613" w:rsidRPr="007A7756">
        <w:rPr>
          <w:rFonts w:asciiTheme="minorBidi" w:hAnsiTheme="minorBidi"/>
          <w:spacing w:val="6"/>
          <w:sz w:val="30"/>
          <w:szCs w:val="30"/>
        </w:rPr>
        <w:t>39.1</w:t>
      </w:r>
      <w:r w:rsidRPr="007A7756">
        <w:rPr>
          <w:rFonts w:asciiTheme="minorBidi" w:hAnsiTheme="minorBidi" w:cs="Cordia New"/>
          <w:spacing w:val="6"/>
          <w:sz w:val="30"/>
          <w:szCs w:val="30"/>
          <w:cs/>
        </w:rPr>
        <w:t xml:space="preserve"> ล้านหุ้น พร้อมคว้าโอกาสเป็นผู้นำ</w:t>
      </w:r>
      <w:r w:rsidRPr="00544485">
        <w:rPr>
          <w:rFonts w:asciiTheme="minorBidi" w:hAnsiTheme="minorBidi" w:cs="Cordia New"/>
          <w:spacing w:val="6"/>
          <w:sz w:val="30"/>
          <w:szCs w:val="30"/>
          <w:cs/>
        </w:rPr>
        <w:t>อาเซียนธุรกิจตกแต่งพื้นผิวและสุขภัณฑ์ครบวงจร”</w:t>
      </w:r>
    </w:p>
    <w:p w14:paraId="3193AEC5" w14:textId="64A5BF9F" w:rsidR="0059279C" w:rsidRPr="00544485" w:rsidRDefault="0059279C" w:rsidP="0075560C">
      <w:pPr>
        <w:spacing w:after="0" w:line="240" w:lineRule="auto"/>
        <w:jc w:val="thaiDistribute"/>
        <w:rPr>
          <w:rFonts w:asciiTheme="minorBidi" w:hAnsiTheme="minorBidi"/>
          <w:strike/>
          <w:sz w:val="30"/>
          <w:szCs w:val="30"/>
        </w:rPr>
      </w:pPr>
    </w:p>
    <w:p w14:paraId="1D1FA0AB" w14:textId="0CD9FD1D" w:rsidR="007E6251" w:rsidRPr="00544485" w:rsidRDefault="009F047F" w:rsidP="0075560C">
      <w:pPr>
        <w:pStyle w:val="NoSpacing"/>
        <w:jc w:val="thaiDistribute"/>
        <w:rPr>
          <w:rFonts w:asciiTheme="minorBidi" w:hAnsiTheme="minorBidi"/>
          <w:sz w:val="30"/>
          <w:szCs w:val="30"/>
        </w:rPr>
      </w:pPr>
      <w:r w:rsidRPr="00544485">
        <w:rPr>
          <w:rFonts w:asciiTheme="minorBidi" w:hAnsiTheme="minorBidi"/>
          <w:b/>
          <w:bCs/>
          <w:spacing w:val="4"/>
          <w:sz w:val="30"/>
          <w:szCs w:val="30"/>
          <w:cs/>
        </w:rPr>
        <w:t xml:space="preserve"> </w:t>
      </w:r>
      <w:r w:rsidRPr="00544485">
        <w:rPr>
          <w:rFonts w:asciiTheme="minorBidi" w:hAnsiTheme="minorBidi"/>
          <w:b/>
          <w:bCs/>
          <w:spacing w:val="4"/>
          <w:sz w:val="30"/>
          <w:szCs w:val="30"/>
          <w:cs/>
        </w:rPr>
        <w:tab/>
      </w:r>
      <w:r w:rsidR="00050582" w:rsidRPr="00544485">
        <w:rPr>
          <w:rFonts w:asciiTheme="minorBidi" w:hAnsiTheme="minorBidi"/>
          <w:b/>
          <w:bCs/>
          <w:spacing w:val="4"/>
          <w:sz w:val="30"/>
          <w:szCs w:val="30"/>
          <w:cs/>
        </w:rPr>
        <w:t>นายวิชาญ</w:t>
      </w:r>
      <w:r w:rsidRPr="00544485">
        <w:rPr>
          <w:rFonts w:asciiTheme="minorBidi" w:hAnsiTheme="minorBidi"/>
          <w:b/>
          <w:bCs/>
          <w:spacing w:val="4"/>
          <w:sz w:val="30"/>
          <w:szCs w:val="30"/>
          <w:cs/>
        </w:rPr>
        <w:t xml:space="preserve"> </w:t>
      </w:r>
      <w:r w:rsidR="00050582" w:rsidRPr="00544485">
        <w:rPr>
          <w:rFonts w:asciiTheme="minorBidi" w:hAnsiTheme="minorBidi"/>
          <w:b/>
          <w:bCs/>
          <w:spacing w:val="4"/>
          <w:sz w:val="30"/>
          <w:szCs w:val="30"/>
          <w:cs/>
        </w:rPr>
        <w:t xml:space="preserve"> จิตร์ภักดี ประธานเจ้าหน้าที่บริหาร บริษัทเอสซีจี แพคเกจจิ้ง จำกัด (มหาชน) หรือ </w:t>
      </w:r>
      <w:r w:rsidR="00050582" w:rsidRPr="00544485">
        <w:rPr>
          <w:rFonts w:asciiTheme="minorBidi" w:hAnsiTheme="minorBidi"/>
          <w:b/>
          <w:bCs/>
          <w:spacing w:val="4"/>
          <w:sz w:val="30"/>
          <w:szCs w:val="30"/>
        </w:rPr>
        <w:t>SCGP</w:t>
      </w:r>
      <w:r w:rsidR="00050582" w:rsidRPr="00544485">
        <w:rPr>
          <w:rFonts w:asciiTheme="minorBidi" w:hAnsiTheme="minorBidi"/>
          <w:spacing w:val="4"/>
          <w:sz w:val="30"/>
          <w:szCs w:val="30"/>
          <w:cs/>
        </w:rPr>
        <w:t xml:space="preserve"> กล่าวว่า</w:t>
      </w:r>
      <w:r w:rsidR="00B165E8" w:rsidRPr="00544485">
        <w:rPr>
          <w:rFonts w:asciiTheme="minorBidi" w:hAnsiTheme="minorBidi"/>
          <w:sz w:val="30"/>
          <w:szCs w:val="30"/>
          <w:cs/>
        </w:rPr>
        <w:t xml:space="preserve"> </w:t>
      </w:r>
      <w:r w:rsidR="000601CF" w:rsidRPr="00544485">
        <w:rPr>
          <w:rFonts w:asciiTheme="minorBidi" w:hAnsiTheme="minorBidi"/>
          <w:sz w:val="30"/>
          <w:szCs w:val="30"/>
          <w:cs/>
        </w:rPr>
        <w:t>“</w:t>
      </w:r>
      <w:r w:rsidR="00300759" w:rsidRPr="00544485">
        <w:rPr>
          <w:rFonts w:asciiTheme="minorBidi" w:hAnsiTheme="minorBidi"/>
          <w:sz w:val="30"/>
          <w:szCs w:val="30"/>
        </w:rPr>
        <w:t xml:space="preserve">SCGP </w:t>
      </w:r>
      <w:r w:rsidR="00300759" w:rsidRPr="00544485">
        <w:rPr>
          <w:rFonts w:asciiTheme="minorBidi" w:hAnsiTheme="minorBidi" w:hint="cs"/>
          <w:sz w:val="30"/>
          <w:szCs w:val="30"/>
          <w:cs/>
        </w:rPr>
        <w:t>มุ่ง</w:t>
      </w:r>
      <w:r w:rsidR="00300759" w:rsidRPr="00544485">
        <w:rPr>
          <w:rFonts w:asciiTheme="minorBidi" w:hAnsiTheme="minorBidi"/>
          <w:sz w:val="30"/>
          <w:szCs w:val="30"/>
          <w:cs/>
        </w:rPr>
        <w:t>ดำเนินธุรกิจให้สอดคล้องกับภาวะตลาด เน้นเพิ่มยอดขายบรรจุภัณฑ์ในกลุ่มอาหารและสินค้าอุปโภคบริโภคที่ยังเติบโตได้ดี</w:t>
      </w:r>
      <w:r w:rsidR="00300759" w:rsidRPr="00544485">
        <w:rPr>
          <w:rFonts w:asciiTheme="minorBidi" w:hAnsiTheme="minorBidi"/>
          <w:sz w:val="30"/>
          <w:szCs w:val="30"/>
        </w:rPr>
        <w:t xml:space="preserve"> </w:t>
      </w:r>
      <w:r w:rsidR="00300759" w:rsidRPr="00544485">
        <w:rPr>
          <w:rFonts w:asciiTheme="minorBidi" w:hAnsiTheme="minorBidi" w:cs="Cordia New"/>
          <w:sz w:val="30"/>
          <w:szCs w:val="30"/>
          <w:cs/>
        </w:rPr>
        <w:t>พร้อมกับเดินหน้ากลยุทธ์ขยายการลงทุนในธุรกิจที่มีศักยภาพสูง</w:t>
      </w:r>
      <w:r w:rsidR="00300759" w:rsidRPr="00544485">
        <w:rPr>
          <w:rFonts w:asciiTheme="minorBidi" w:hAnsiTheme="minorBidi" w:cs="Cordia New" w:hint="cs"/>
          <w:sz w:val="30"/>
          <w:szCs w:val="30"/>
          <w:cs/>
        </w:rPr>
        <w:t xml:space="preserve"> </w:t>
      </w:r>
      <w:r w:rsidR="00300759" w:rsidRPr="00544485">
        <w:rPr>
          <w:rFonts w:asciiTheme="minorBidi" w:hAnsiTheme="minorBidi" w:cs="Cordia New"/>
          <w:sz w:val="30"/>
          <w:szCs w:val="30"/>
          <w:cs/>
        </w:rPr>
        <w:t>เพื่อรักษาการเติบโตอย่างมีคุณภาพ</w:t>
      </w:r>
      <w:r w:rsidR="00300759" w:rsidRPr="00544485">
        <w:rPr>
          <w:rFonts w:asciiTheme="minorBidi" w:hAnsiTheme="minorBidi" w:cs="Cordia New"/>
          <w:sz w:val="30"/>
          <w:szCs w:val="30"/>
        </w:rPr>
        <w:t xml:space="preserve"> </w:t>
      </w:r>
      <w:r w:rsidR="00300759" w:rsidRPr="00544485">
        <w:rPr>
          <w:rFonts w:asciiTheme="minorBidi" w:hAnsiTheme="minorBidi" w:hint="cs"/>
          <w:sz w:val="30"/>
          <w:szCs w:val="30"/>
          <w:cs/>
        </w:rPr>
        <w:t xml:space="preserve">ล่าสุดลงทุนใน </w:t>
      </w:r>
      <w:r w:rsidR="00300759" w:rsidRPr="00544485">
        <w:rPr>
          <w:rFonts w:asciiTheme="minorBidi" w:hAnsiTheme="minorBidi"/>
          <w:b/>
          <w:bCs/>
          <w:sz w:val="30"/>
          <w:szCs w:val="30"/>
        </w:rPr>
        <w:t xml:space="preserve">Law Print &amp; </w:t>
      </w:r>
      <w:r w:rsidR="00300759" w:rsidRPr="00544485">
        <w:rPr>
          <w:rFonts w:asciiTheme="minorBidi" w:hAnsiTheme="minorBidi"/>
          <w:b/>
          <w:bCs/>
          <w:sz w:val="30"/>
          <w:szCs w:val="30"/>
        </w:rPr>
        <w:lastRenderedPageBreak/>
        <w:t>Packaging Management Limited</w:t>
      </w:r>
      <w:r w:rsidR="00300759" w:rsidRPr="00544485">
        <w:rPr>
          <w:rFonts w:asciiTheme="minorBidi" w:hAnsiTheme="minorBidi"/>
          <w:sz w:val="30"/>
          <w:szCs w:val="30"/>
        </w:rPr>
        <w:t xml:space="preserve"> </w:t>
      </w:r>
      <w:r w:rsidR="00300759" w:rsidRPr="00544485">
        <w:rPr>
          <w:rFonts w:asciiTheme="minorBidi" w:hAnsiTheme="minorBidi"/>
          <w:sz w:val="30"/>
          <w:szCs w:val="30"/>
          <w:cs/>
        </w:rPr>
        <w:t>ผู้ให้บริการบรรจุภัณฑ์แบบครบวงจรชั้นนำในสหราชอาณาจัก</w:t>
      </w:r>
      <w:r w:rsidR="00300759" w:rsidRPr="00544485">
        <w:rPr>
          <w:rFonts w:asciiTheme="minorBidi" w:hAnsiTheme="minorBidi" w:hint="cs"/>
          <w:sz w:val="30"/>
          <w:szCs w:val="30"/>
          <w:cs/>
        </w:rPr>
        <w:t xml:space="preserve">ร </w:t>
      </w:r>
      <w:r w:rsidR="00300759" w:rsidRPr="00544485">
        <w:rPr>
          <w:rFonts w:asciiTheme="minorBidi" w:hAnsiTheme="minorBidi" w:cs="Cordia New" w:hint="cs"/>
          <w:sz w:val="30"/>
          <w:szCs w:val="30"/>
          <w:cs/>
        </w:rPr>
        <w:t>ที่</w:t>
      </w:r>
      <w:r w:rsidR="00300759" w:rsidRPr="00544485">
        <w:rPr>
          <w:rFonts w:asciiTheme="minorBidi" w:hAnsiTheme="minorBidi" w:cs="Cordia New"/>
          <w:sz w:val="30"/>
          <w:szCs w:val="30"/>
          <w:cs/>
        </w:rPr>
        <w:t>เชี่ยวชาญและเข้าถึงลูกค้า</w:t>
      </w:r>
      <w:r w:rsidR="00300759" w:rsidRPr="00544485">
        <w:rPr>
          <w:rFonts w:asciiTheme="minorBidi" w:hAnsiTheme="minorBidi" w:cs="Cordia New"/>
          <w:sz w:val="30"/>
          <w:szCs w:val="30"/>
        </w:rPr>
        <w:t xml:space="preserve"> </w:t>
      </w:r>
      <w:r w:rsidR="00300759" w:rsidRPr="00544485">
        <w:rPr>
          <w:rFonts w:asciiTheme="minorBidi" w:hAnsiTheme="minorBidi" w:cs="Cordia New"/>
          <w:sz w:val="30"/>
          <w:szCs w:val="30"/>
          <w:cs/>
        </w:rPr>
        <w:t>โดยเฉพาะในอุตสาหกรรมอาหารสัตว์เลี้ยง</w:t>
      </w:r>
      <w:r w:rsidR="00300759" w:rsidRPr="00544485">
        <w:rPr>
          <w:rFonts w:asciiTheme="minorBidi" w:hAnsiTheme="minorBidi" w:cs="Cordia New" w:hint="cs"/>
          <w:sz w:val="30"/>
          <w:szCs w:val="30"/>
          <w:cs/>
        </w:rPr>
        <w:t>ที่</w:t>
      </w:r>
      <w:r w:rsidR="00300759" w:rsidRPr="00544485">
        <w:rPr>
          <w:rFonts w:asciiTheme="minorBidi" w:hAnsiTheme="minorBidi" w:cs="Cordia New"/>
          <w:sz w:val="30"/>
          <w:szCs w:val="30"/>
          <w:cs/>
        </w:rPr>
        <w:t>เติบโต</w:t>
      </w:r>
      <w:r w:rsidR="00300759" w:rsidRPr="00544485">
        <w:rPr>
          <w:rFonts w:asciiTheme="minorBidi" w:hAnsiTheme="minorBidi" w:cs="Cordia New" w:hint="cs"/>
          <w:sz w:val="30"/>
          <w:szCs w:val="30"/>
          <w:cs/>
        </w:rPr>
        <w:t xml:space="preserve">สูง </w:t>
      </w:r>
      <w:r w:rsidR="00300759" w:rsidRPr="00544485">
        <w:rPr>
          <w:rFonts w:asciiTheme="minorBidi" w:hAnsiTheme="minorBidi" w:cs="Cordia New"/>
          <w:sz w:val="30"/>
          <w:szCs w:val="30"/>
          <w:cs/>
        </w:rPr>
        <w:t>ซึ่งจะช่วยเสริม</w:t>
      </w:r>
      <w:r w:rsidR="00300759" w:rsidRPr="00544485">
        <w:rPr>
          <w:rFonts w:asciiTheme="minorBidi" w:hAnsiTheme="minorBidi" w:cs="Cordia New" w:hint="cs"/>
          <w:sz w:val="30"/>
          <w:szCs w:val="30"/>
          <w:cs/>
        </w:rPr>
        <w:t>แกร่ง</w:t>
      </w:r>
      <w:r w:rsidR="00300759" w:rsidRPr="00544485">
        <w:rPr>
          <w:rFonts w:asciiTheme="minorBidi" w:hAnsiTheme="minorBidi" w:cs="Cordia New"/>
          <w:sz w:val="30"/>
          <w:szCs w:val="30"/>
          <w:cs/>
        </w:rPr>
        <w:t xml:space="preserve">ให้ </w:t>
      </w:r>
      <w:r w:rsidR="00300759" w:rsidRPr="00544485">
        <w:rPr>
          <w:rFonts w:asciiTheme="minorBidi" w:hAnsiTheme="minorBidi" w:cs="Cordia New"/>
          <w:sz w:val="30"/>
          <w:szCs w:val="30"/>
        </w:rPr>
        <w:t xml:space="preserve">SCGP </w:t>
      </w:r>
      <w:r w:rsidR="00300759" w:rsidRPr="00544485">
        <w:rPr>
          <w:rFonts w:asciiTheme="minorBidi" w:hAnsiTheme="minorBidi" w:cs="Cordia New" w:hint="cs"/>
          <w:sz w:val="30"/>
          <w:szCs w:val="30"/>
          <w:cs/>
        </w:rPr>
        <w:t>มี</w:t>
      </w:r>
      <w:r w:rsidR="00300759" w:rsidRPr="00544485">
        <w:rPr>
          <w:rFonts w:asciiTheme="minorBidi" w:hAnsiTheme="minorBidi" w:cs="Cordia New"/>
          <w:sz w:val="30"/>
          <w:szCs w:val="30"/>
          <w:cs/>
        </w:rPr>
        <w:t>ช่องทางการจำหน่ายสินค้า</w:t>
      </w:r>
      <w:r w:rsidR="00300759" w:rsidRPr="00544485">
        <w:rPr>
          <w:rFonts w:asciiTheme="minorBidi" w:hAnsiTheme="minorBidi" w:cs="Cordia New" w:hint="cs"/>
          <w:sz w:val="30"/>
          <w:szCs w:val="30"/>
          <w:cs/>
        </w:rPr>
        <w:t>บรรจุภัณฑ์พอลิเมอร์เพิ่มขึ้น</w:t>
      </w:r>
      <w:r w:rsidR="00300759" w:rsidRPr="00544485">
        <w:rPr>
          <w:rFonts w:asciiTheme="minorBidi" w:hAnsiTheme="minorBidi" w:cs="Cordia New"/>
          <w:sz w:val="30"/>
          <w:szCs w:val="30"/>
          <w:cs/>
        </w:rPr>
        <w:t>และขยายธุรกิจไปยังตลาดระดับโลก</w:t>
      </w:r>
      <w:r w:rsidR="00300759" w:rsidRPr="00544485">
        <w:rPr>
          <w:rFonts w:asciiTheme="minorBidi" w:hAnsiTheme="minorBidi" w:cs="Cordia New" w:hint="cs"/>
          <w:sz w:val="30"/>
          <w:szCs w:val="30"/>
          <w:cs/>
        </w:rPr>
        <w:t xml:space="preserve"> นอกจากนี้ยัง</w:t>
      </w:r>
      <w:r w:rsidR="00300759" w:rsidRPr="00544485">
        <w:rPr>
          <w:rFonts w:asciiTheme="minorBidi" w:hAnsiTheme="minorBidi" w:cs="Cordia New"/>
          <w:sz w:val="30"/>
          <w:szCs w:val="30"/>
          <w:cs/>
        </w:rPr>
        <w:t xml:space="preserve">ลงทุนใน </w:t>
      </w:r>
      <w:proofErr w:type="spellStart"/>
      <w:r w:rsidR="00300759" w:rsidRPr="00544485">
        <w:rPr>
          <w:rFonts w:asciiTheme="minorBidi" w:hAnsiTheme="minorBidi" w:cs="Cordia New"/>
          <w:b/>
          <w:bCs/>
          <w:sz w:val="30"/>
          <w:szCs w:val="30"/>
        </w:rPr>
        <w:t>Bicappa</w:t>
      </w:r>
      <w:proofErr w:type="spellEnd"/>
      <w:r w:rsidR="00300759" w:rsidRPr="00544485">
        <w:rPr>
          <w:rFonts w:asciiTheme="minorBidi" w:hAnsiTheme="minorBidi" w:cs="Cordia New"/>
          <w:b/>
          <w:bCs/>
          <w:sz w:val="30"/>
          <w:szCs w:val="30"/>
        </w:rPr>
        <w:t xml:space="preserve"> Lab </w:t>
      </w:r>
      <w:proofErr w:type="spellStart"/>
      <w:r w:rsidR="00300759" w:rsidRPr="00544485">
        <w:rPr>
          <w:rFonts w:asciiTheme="minorBidi" w:hAnsiTheme="minorBidi" w:cs="Cordia New"/>
          <w:b/>
          <w:bCs/>
          <w:sz w:val="30"/>
          <w:szCs w:val="30"/>
        </w:rPr>
        <w:t>S.r.L</w:t>
      </w:r>
      <w:proofErr w:type="spellEnd"/>
      <w:r w:rsidR="00300759" w:rsidRPr="00544485">
        <w:rPr>
          <w:rFonts w:asciiTheme="minorBidi" w:hAnsiTheme="minorBidi" w:cs="Cordia New"/>
          <w:b/>
          <w:bCs/>
          <w:sz w:val="30"/>
          <w:szCs w:val="30"/>
        </w:rPr>
        <w:t>.</w:t>
      </w:r>
      <w:r w:rsidR="00300759" w:rsidRPr="00544485">
        <w:rPr>
          <w:rFonts w:asciiTheme="minorBidi" w:hAnsiTheme="minorBidi" w:cs="Cordia New"/>
          <w:sz w:val="30"/>
          <w:szCs w:val="30"/>
        </w:rPr>
        <w:t xml:space="preserve"> </w:t>
      </w:r>
      <w:r w:rsidR="00300759" w:rsidRPr="00544485">
        <w:rPr>
          <w:rFonts w:asciiTheme="minorBidi" w:hAnsiTheme="minorBidi" w:cs="Cordia New"/>
          <w:sz w:val="30"/>
          <w:szCs w:val="30"/>
          <w:cs/>
        </w:rPr>
        <w:t>ผู้ผลิตอุปกรณ์ทางการแพทย์และอุปกรณ์ที่ใช้ในห้องปฏิบัติการรายใหญ่ในอิตาลีและเป็นรายใหญ่ในยุโรป</w:t>
      </w:r>
      <w:r w:rsidR="00300759" w:rsidRPr="00544485">
        <w:rPr>
          <w:rFonts w:asciiTheme="minorBidi" w:hAnsiTheme="minorBidi" w:cs="Cordia New" w:hint="cs"/>
          <w:sz w:val="30"/>
          <w:szCs w:val="30"/>
          <w:cs/>
        </w:rPr>
        <w:t xml:space="preserve"> </w:t>
      </w:r>
      <w:r w:rsidR="00300759" w:rsidRPr="00544485">
        <w:rPr>
          <w:rFonts w:asciiTheme="minorBidi" w:hAnsiTheme="minorBidi" w:cs="Cordia New"/>
          <w:sz w:val="30"/>
          <w:szCs w:val="30"/>
          <w:cs/>
        </w:rPr>
        <w:t>เพื่อขยายสู่ตลาดอุปกรณ์ “ปิเปตต์ทิป” และเข้าถึงองค์ความรู้ด้านเทคโนโลยี</w:t>
      </w:r>
      <w:r w:rsidR="00300759" w:rsidRPr="00544485">
        <w:rPr>
          <w:rFonts w:asciiTheme="minorBidi" w:hAnsiTheme="minorBidi" w:cs="Cordia New" w:hint="cs"/>
          <w:sz w:val="30"/>
          <w:szCs w:val="30"/>
          <w:cs/>
        </w:rPr>
        <w:t xml:space="preserve"> รวมถึงการ</w:t>
      </w:r>
      <w:r w:rsidR="00300759" w:rsidRPr="00544485">
        <w:rPr>
          <w:rFonts w:asciiTheme="minorBidi" w:hAnsiTheme="minorBidi" w:cs="Cordia New"/>
          <w:sz w:val="30"/>
          <w:szCs w:val="30"/>
          <w:cs/>
        </w:rPr>
        <w:t>ขยายฐานลูกค้าและทำให้สามารถต่อยอดไปส</w:t>
      </w:r>
      <w:r w:rsidR="00300759" w:rsidRPr="00544485">
        <w:rPr>
          <w:rFonts w:asciiTheme="minorBidi" w:hAnsiTheme="minorBidi" w:cs="Cordia New" w:hint="cs"/>
          <w:sz w:val="30"/>
          <w:szCs w:val="30"/>
          <w:cs/>
        </w:rPr>
        <w:t>ู่</w:t>
      </w:r>
      <w:r w:rsidR="00300759" w:rsidRPr="00544485">
        <w:rPr>
          <w:rFonts w:asciiTheme="minorBidi" w:hAnsiTheme="minorBidi" w:cs="Cordia New"/>
          <w:sz w:val="30"/>
          <w:szCs w:val="30"/>
          <w:cs/>
        </w:rPr>
        <w:t>ธุรกิจอื่น</w:t>
      </w:r>
      <w:r w:rsidR="00300759" w:rsidRPr="00544485">
        <w:rPr>
          <w:rFonts w:asciiTheme="minorBidi" w:hAnsiTheme="minorBidi" w:cs="Cordia New" w:hint="cs"/>
          <w:sz w:val="30"/>
          <w:szCs w:val="30"/>
          <w:cs/>
        </w:rPr>
        <w:t xml:space="preserve"> </w:t>
      </w:r>
      <w:r w:rsidR="00300759" w:rsidRPr="00544485">
        <w:rPr>
          <w:rFonts w:asciiTheme="minorBidi" w:hAnsiTheme="minorBidi" w:cs="Cordia New"/>
          <w:sz w:val="30"/>
          <w:szCs w:val="30"/>
          <w:cs/>
        </w:rPr>
        <w:t xml:space="preserve">ๆ ของ </w:t>
      </w:r>
      <w:r w:rsidR="00300759" w:rsidRPr="00544485">
        <w:rPr>
          <w:rFonts w:asciiTheme="minorBidi" w:hAnsiTheme="minorBidi" w:cs="Cordia New"/>
          <w:sz w:val="30"/>
          <w:szCs w:val="30"/>
        </w:rPr>
        <w:t xml:space="preserve">SCGP </w:t>
      </w:r>
      <w:r w:rsidR="00300759" w:rsidRPr="00544485">
        <w:rPr>
          <w:rFonts w:asciiTheme="minorBidi" w:hAnsiTheme="minorBidi" w:cs="Cordia New"/>
          <w:sz w:val="30"/>
          <w:szCs w:val="30"/>
          <w:cs/>
        </w:rPr>
        <w:t>ในอาเซียน และการเติบโตของธุรกิจวัสดุอุปกรณ์ทางการแพทย์ในอนาคตได้</w:t>
      </w:r>
      <w:r w:rsidR="00300759" w:rsidRPr="00544485">
        <w:rPr>
          <w:rFonts w:asciiTheme="minorBidi" w:hAnsiTheme="minorBidi" w:cs="Cordia New"/>
          <w:sz w:val="30"/>
          <w:szCs w:val="30"/>
        </w:rPr>
        <w:t xml:space="preserve"> </w:t>
      </w:r>
      <w:r w:rsidR="00300759" w:rsidRPr="00544485">
        <w:rPr>
          <w:rFonts w:asciiTheme="minorBidi" w:hAnsiTheme="minorBidi" w:cs="Cordia New" w:hint="cs"/>
          <w:sz w:val="30"/>
          <w:szCs w:val="30"/>
          <w:cs/>
        </w:rPr>
        <w:t xml:space="preserve">นอกจากนี้ </w:t>
      </w:r>
      <w:r w:rsidR="00300759" w:rsidRPr="00544485">
        <w:rPr>
          <w:rFonts w:asciiTheme="minorBidi" w:hAnsiTheme="minorBidi" w:cs="Cordia New"/>
          <w:sz w:val="30"/>
          <w:szCs w:val="30"/>
        </w:rPr>
        <w:t xml:space="preserve">SCGP </w:t>
      </w:r>
      <w:r w:rsidR="00300759" w:rsidRPr="00544485">
        <w:rPr>
          <w:rFonts w:asciiTheme="minorBidi" w:hAnsiTheme="minorBidi" w:cs="Cordia New" w:hint="cs"/>
          <w:sz w:val="30"/>
          <w:szCs w:val="30"/>
          <w:cs/>
        </w:rPr>
        <w:t>ได้</w:t>
      </w:r>
      <w:r w:rsidR="00300759" w:rsidRPr="00544485">
        <w:rPr>
          <w:rFonts w:asciiTheme="minorBidi" w:hAnsiTheme="minorBidi" w:cs="Cordia New"/>
          <w:sz w:val="30"/>
          <w:szCs w:val="30"/>
          <w:cs/>
        </w:rPr>
        <w:t>นำเทคโนโลยีปัญญาประดิษฐ์</w:t>
      </w:r>
      <w:r w:rsidR="00300759" w:rsidRPr="00544485">
        <w:rPr>
          <w:rFonts w:asciiTheme="minorBidi" w:hAnsiTheme="minorBidi"/>
          <w:sz w:val="30"/>
          <w:szCs w:val="30"/>
          <w:cs/>
        </w:rPr>
        <w:t xml:space="preserve"> </w:t>
      </w:r>
      <w:r w:rsidR="00300759" w:rsidRPr="00544485">
        <w:rPr>
          <w:rFonts w:asciiTheme="minorBidi" w:hAnsiTheme="minorBidi" w:hint="cs"/>
          <w:sz w:val="30"/>
          <w:szCs w:val="30"/>
          <w:cs/>
        </w:rPr>
        <w:t>(</w:t>
      </w:r>
      <w:r w:rsidR="00300759" w:rsidRPr="00544485">
        <w:rPr>
          <w:rFonts w:asciiTheme="minorBidi" w:hAnsiTheme="minorBidi"/>
          <w:sz w:val="30"/>
          <w:szCs w:val="30"/>
        </w:rPr>
        <w:t>AI</w:t>
      </w:r>
      <w:r w:rsidR="00300759" w:rsidRPr="00544485">
        <w:rPr>
          <w:rFonts w:asciiTheme="minorBidi" w:hAnsiTheme="minorBidi" w:hint="cs"/>
          <w:sz w:val="30"/>
          <w:szCs w:val="30"/>
          <w:cs/>
        </w:rPr>
        <w:t>) มาใช้ในการ</w:t>
      </w:r>
      <w:r w:rsidR="00300759" w:rsidRPr="00544485">
        <w:rPr>
          <w:rFonts w:asciiTheme="minorBidi" w:hAnsiTheme="minorBidi"/>
          <w:sz w:val="30"/>
          <w:szCs w:val="30"/>
          <w:cs/>
        </w:rPr>
        <w:t>เพิ่มประสิทธิภาพการผลิตกระดาษบรรจุภัณฑ์</w:t>
      </w:r>
      <w:r w:rsidR="00300759" w:rsidRPr="00544485">
        <w:rPr>
          <w:rFonts w:asciiTheme="minorBidi" w:hAnsiTheme="minorBidi" w:hint="cs"/>
          <w:sz w:val="30"/>
          <w:szCs w:val="30"/>
          <w:cs/>
        </w:rPr>
        <w:t>และการจัดการพลังงาน รวมถึง</w:t>
      </w:r>
      <w:r w:rsidR="00300759" w:rsidRPr="00544485">
        <w:rPr>
          <w:rFonts w:asciiTheme="minorBidi" w:hAnsiTheme="minorBidi"/>
          <w:sz w:val="30"/>
          <w:szCs w:val="30"/>
          <w:cs/>
        </w:rPr>
        <w:t xml:space="preserve">เพิ่มสัดส่วนการใช้พลังงานทางเลือก </w:t>
      </w:r>
      <w:r w:rsidR="00300759" w:rsidRPr="00544485">
        <w:rPr>
          <w:rFonts w:asciiTheme="minorBidi" w:hAnsiTheme="minorBidi" w:hint="cs"/>
          <w:sz w:val="30"/>
          <w:szCs w:val="30"/>
          <w:cs/>
        </w:rPr>
        <w:t>เร่ง</w:t>
      </w:r>
      <w:r w:rsidR="00300759" w:rsidRPr="00544485">
        <w:rPr>
          <w:rFonts w:asciiTheme="minorBidi" w:hAnsiTheme="minorBidi"/>
          <w:sz w:val="30"/>
          <w:szCs w:val="30"/>
          <w:cs/>
        </w:rPr>
        <w:t>ลดการปล่อยก๊าซเรือนกระจกได้</w:t>
      </w:r>
      <w:r w:rsidR="00300759" w:rsidRPr="00544485">
        <w:rPr>
          <w:rFonts w:asciiTheme="minorBidi" w:hAnsiTheme="minorBidi" w:hint="cs"/>
          <w:sz w:val="30"/>
          <w:szCs w:val="30"/>
          <w:cs/>
        </w:rPr>
        <w:t>ร้อยละ</w:t>
      </w:r>
      <w:r w:rsidR="00300759" w:rsidRPr="00544485">
        <w:rPr>
          <w:rFonts w:asciiTheme="minorBidi" w:hAnsiTheme="minorBidi"/>
          <w:sz w:val="30"/>
          <w:szCs w:val="30"/>
          <w:cs/>
        </w:rPr>
        <w:t xml:space="preserve"> </w:t>
      </w:r>
      <w:r w:rsidR="00300759" w:rsidRPr="00544485">
        <w:rPr>
          <w:rFonts w:asciiTheme="minorBidi" w:hAnsiTheme="minorBidi"/>
          <w:sz w:val="30"/>
          <w:szCs w:val="30"/>
        </w:rPr>
        <w:t>15</w:t>
      </w:r>
      <w:r w:rsidR="00300759" w:rsidRPr="00544485">
        <w:rPr>
          <w:rFonts w:asciiTheme="minorBidi" w:hAnsiTheme="minorBidi" w:hint="cs"/>
          <w:sz w:val="30"/>
          <w:szCs w:val="30"/>
          <w:cs/>
        </w:rPr>
        <w:t xml:space="preserve"> </w:t>
      </w:r>
      <w:r w:rsidR="00300759" w:rsidRPr="00544485">
        <w:rPr>
          <w:rFonts w:asciiTheme="minorBidi" w:hAnsiTheme="minorBidi"/>
          <w:spacing w:val="-4"/>
          <w:sz w:val="30"/>
          <w:szCs w:val="30"/>
          <w:cs/>
        </w:rPr>
        <w:t>ในปี</w:t>
      </w:r>
      <w:r w:rsidR="00300759" w:rsidRPr="00544485">
        <w:rPr>
          <w:rFonts w:asciiTheme="minorBidi" w:hAnsiTheme="minorBidi"/>
          <w:spacing w:val="-4"/>
          <w:sz w:val="30"/>
          <w:szCs w:val="30"/>
        </w:rPr>
        <w:t xml:space="preserve"> 2566</w:t>
      </w:r>
      <w:r w:rsidR="00300759" w:rsidRPr="00544485">
        <w:rPr>
          <w:rFonts w:asciiTheme="minorBidi" w:hAnsiTheme="minorBidi" w:hint="cs"/>
          <w:spacing w:val="-4"/>
          <w:sz w:val="30"/>
          <w:szCs w:val="30"/>
          <w:cs/>
        </w:rPr>
        <w:t xml:space="preserve"> </w:t>
      </w:r>
      <w:r w:rsidR="00050FA7" w:rsidRPr="00544485">
        <w:rPr>
          <w:rFonts w:asciiTheme="minorBidi" w:hAnsiTheme="minorBidi" w:cs="Cordia New" w:hint="cs"/>
          <w:spacing w:val="-4"/>
          <w:sz w:val="30"/>
          <w:szCs w:val="30"/>
          <w:cs/>
        </w:rPr>
        <w:t>เพื่อมุ่งสู่เป้าหมายแรก</w:t>
      </w:r>
      <w:r w:rsidR="00300759" w:rsidRPr="00544485">
        <w:rPr>
          <w:rFonts w:asciiTheme="minorBidi" w:hAnsiTheme="minorBidi" w:cs="Cordia New"/>
          <w:spacing w:val="-4"/>
          <w:sz w:val="30"/>
          <w:szCs w:val="30"/>
          <w:cs/>
        </w:rPr>
        <w:t xml:space="preserve">ที่กำหนดไว้ตาม </w:t>
      </w:r>
      <w:r w:rsidR="00300759" w:rsidRPr="00544485">
        <w:rPr>
          <w:rFonts w:asciiTheme="minorBidi" w:hAnsiTheme="minorBidi"/>
          <w:spacing w:val="-4"/>
          <w:sz w:val="30"/>
          <w:szCs w:val="30"/>
        </w:rPr>
        <w:t xml:space="preserve">Science Based Target Initiative: </w:t>
      </w:r>
      <w:proofErr w:type="spellStart"/>
      <w:r w:rsidR="00300759" w:rsidRPr="00544485">
        <w:rPr>
          <w:rFonts w:asciiTheme="minorBidi" w:hAnsiTheme="minorBidi"/>
          <w:spacing w:val="-4"/>
          <w:sz w:val="30"/>
          <w:szCs w:val="30"/>
        </w:rPr>
        <w:t>SBTi</w:t>
      </w:r>
      <w:proofErr w:type="spellEnd"/>
      <w:r w:rsidR="00300759" w:rsidRPr="00544485">
        <w:rPr>
          <w:rFonts w:asciiTheme="minorBidi" w:hAnsiTheme="minorBidi"/>
          <w:spacing w:val="-4"/>
          <w:sz w:val="30"/>
          <w:szCs w:val="30"/>
        </w:rPr>
        <w:t xml:space="preserve"> </w:t>
      </w:r>
      <w:r w:rsidR="00300759" w:rsidRPr="00544485">
        <w:rPr>
          <w:rFonts w:asciiTheme="minorBidi" w:hAnsiTheme="minorBidi" w:cs="Cordia New"/>
          <w:spacing w:val="-4"/>
          <w:sz w:val="30"/>
          <w:szCs w:val="30"/>
          <w:cs/>
        </w:rPr>
        <w:t>ที่ร้อยละ</w:t>
      </w:r>
      <w:r w:rsidR="00300759" w:rsidRPr="00544485">
        <w:rPr>
          <w:rFonts w:asciiTheme="minorBidi" w:hAnsiTheme="minorBidi" w:cs="Cordia New" w:hint="cs"/>
          <w:spacing w:val="-4"/>
          <w:sz w:val="30"/>
          <w:szCs w:val="30"/>
          <w:cs/>
        </w:rPr>
        <w:t xml:space="preserve"> </w:t>
      </w:r>
      <w:r w:rsidR="00050FA7" w:rsidRPr="00544485">
        <w:rPr>
          <w:rFonts w:asciiTheme="minorBidi" w:hAnsiTheme="minorBidi" w:cs="Cordia New"/>
          <w:spacing w:val="-4"/>
          <w:sz w:val="30"/>
          <w:szCs w:val="30"/>
        </w:rPr>
        <w:t>2</w:t>
      </w:r>
      <w:r w:rsidR="00300759" w:rsidRPr="00544485">
        <w:rPr>
          <w:rFonts w:asciiTheme="minorBidi" w:hAnsiTheme="minorBidi" w:cs="Cordia New"/>
          <w:spacing w:val="-4"/>
          <w:sz w:val="30"/>
          <w:szCs w:val="30"/>
        </w:rPr>
        <w:t>5</w:t>
      </w:r>
      <w:r w:rsidR="00300759" w:rsidRPr="00544485">
        <w:rPr>
          <w:rFonts w:asciiTheme="minorBidi" w:hAnsiTheme="minorBidi" w:cs="Cordia New"/>
          <w:spacing w:val="-4"/>
          <w:sz w:val="30"/>
          <w:szCs w:val="30"/>
          <w:cs/>
        </w:rPr>
        <w:t xml:space="preserve"> </w:t>
      </w:r>
      <w:r w:rsidR="00050FA7" w:rsidRPr="00544485">
        <w:rPr>
          <w:rFonts w:asciiTheme="minorBidi" w:hAnsiTheme="minorBidi" w:cs="Cordia New" w:hint="cs"/>
          <w:spacing w:val="-4"/>
          <w:sz w:val="30"/>
          <w:szCs w:val="30"/>
          <w:cs/>
        </w:rPr>
        <w:t xml:space="preserve">ภายในปี </w:t>
      </w:r>
      <w:r w:rsidR="00050FA7" w:rsidRPr="00544485">
        <w:rPr>
          <w:rFonts w:asciiTheme="minorBidi" w:hAnsiTheme="minorBidi" w:cs="Cordia New"/>
          <w:spacing w:val="-4"/>
          <w:sz w:val="30"/>
          <w:szCs w:val="30"/>
        </w:rPr>
        <w:t>25</w:t>
      </w:r>
      <w:r w:rsidR="003E0466" w:rsidRPr="00544485">
        <w:rPr>
          <w:rFonts w:asciiTheme="minorBidi" w:hAnsiTheme="minorBidi" w:cs="Cordia New"/>
          <w:spacing w:val="-4"/>
          <w:sz w:val="30"/>
          <w:szCs w:val="30"/>
        </w:rPr>
        <w:t>7</w:t>
      </w:r>
      <w:r w:rsidR="00050FA7" w:rsidRPr="00544485">
        <w:rPr>
          <w:rFonts w:asciiTheme="minorBidi" w:hAnsiTheme="minorBidi" w:cs="Cordia New"/>
          <w:spacing w:val="-4"/>
          <w:sz w:val="30"/>
          <w:szCs w:val="30"/>
        </w:rPr>
        <w:t xml:space="preserve">3 </w:t>
      </w:r>
      <w:r w:rsidR="00300759" w:rsidRPr="00544485">
        <w:rPr>
          <w:rFonts w:asciiTheme="minorBidi" w:hAnsiTheme="minorBidi" w:cs="Cordia New"/>
          <w:spacing w:val="-4"/>
          <w:sz w:val="30"/>
          <w:szCs w:val="30"/>
          <w:cs/>
        </w:rPr>
        <w:t>จากปีฐาน</w:t>
      </w:r>
      <w:r w:rsidR="00300759" w:rsidRPr="00544485">
        <w:rPr>
          <w:rFonts w:asciiTheme="minorBidi" w:hAnsiTheme="minorBidi" w:cs="Cordia New"/>
          <w:sz w:val="30"/>
          <w:szCs w:val="30"/>
          <w:cs/>
        </w:rPr>
        <w:t xml:space="preserve"> </w:t>
      </w:r>
      <w:r w:rsidR="00300759" w:rsidRPr="00544485">
        <w:rPr>
          <w:rFonts w:asciiTheme="minorBidi" w:hAnsiTheme="minorBidi" w:cs="Cordia New"/>
          <w:sz w:val="30"/>
          <w:szCs w:val="30"/>
        </w:rPr>
        <w:t>2563</w:t>
      </w:r>
      <w:r w:rsidR="000601CF" w:rsidRPr="00544485">
        <w:rPr>
          <w:rFonts w:asciiTheme="minorBidi" w:hAnsiTheme="minorBidi"/>
          <w:sz w:val="30"/>
          <w:szCs w:val="30"/>
        </w:rPr>
        <w:t>”</w:t>
      </w:r>
    </w:p>
    <w:p w14:paraId="7FDDD92D" w14:textId="77777777" w:rsidR="00FA297B" w:rsidRPr="00544485" w:rsidRDefault="00FA297B" w:rsidP="0075560C">
      <w:pPr>
        <w:spacing w:after="0" w:line="240" w:lineRule="auto"/>
        <w:ind w:firstLine="720"/>
        <w:jc w:val="thaiDistribute"/>
        <w:rPr>
          <w:rFonts w:asciiTheme="minorBidi" w:hAnsiTheme="minorBidi"/>
          <w:b/>
          <w:bCs/>
          <w:sz w:val="30"/>
          <w:szCs w:val="30"/>
        </w:rPr>
      </w:pPr>
    </w:p>
    <w:p w14:paraId="307F575D" w14:textId="113A2D05" w:rsidR="001F27B4" w:rsidRPr="00544485" w:rsidRDefault="001F27B4" w:rsidP="0075560C">
      <w:pPr>
        <w:spacing w:after="0" w:line="240" w:lineRule="auto"/>
        <w:ind w:firstLine="720"/>
        <w:jc w:val="thaiDistribute"/>
        <w:rPr>
          <w:rFonts w:asciiTheme="minorBidi" w:hAnsiTheme="minorBidi"/>
          <w:sz w:val="30"/>
          <w:szCs w:val="30"/>
          <w:cs/>
        </w:rPr>
      </w:pPr>
      <w:r w:rsidRPr="00544485">
        <w:rPr>
          <w:rFonts w:asciiTheme="minorBidi" w:hAnsiTheme="minorBidi"/>
          <w:b/>
          <w:bCs/>
          <w:sz w:val="30"/>
          <w:szCs w:val="30"/>
          <w:cs/>
        </w:rPr>
        <w:t>งบการเงินรวมก่อนสอบทานของเอสซีจี ไตรมาส</w:t>
      </w:r>
      <w:r w:rsidRPr="00544485">
        <w:rPr>
          <w:rFonts w:asciiTheme="minorBidi" w:hAnsiTheme="minorBidi"/>
          <w:b/>
          <w:bCs/>
          <w:sz w:val="30"/>
          <w:szCs w:val="30"/>
        </w:rPr>
        <w:t xml:space="preserve"> </w:t>
      </w:r>
      <w:r w:rsidR="00670CAC" w:rsidRPr="00544485">
        <w:rPr>
          <w:rFonts w:asciiTheme="minorBidi" w:hAnsiTheme="minorBidi"/>
          <w:b/>
          <w:bCs/>
          <w:sz w:val="30"/>
          <w:szCs w:val="30"/>
        </w:rPr>
        <w:t>3</w:t>
      </w:r>
      <w:r w:rsidRPr="00544485">
        <w:rPr>
          <w:rFonts w:asciiTheme="minorBidi" w:hAnsiTheme="minorBidi"/>
          <w:b/>
          <w:bCs/>
          <w:sz w:val="30"/>
          <w:szCs w:val="30"/>
        </w:rPr>
        <w:t xml:space="preserve"> </w:t>
      </w:r>
      <w:r w:rsidRPr="00544485">
        <w:rPr>
          <w:rFonts w:asciiTheme="minorBidi" w:hAnsiTheme="minorBidi"/>
          <w:b/>
          <w:bCs/>
          <w:sz w:val="30"/>
          <w:szCs w:val="30"/>
          <w:cs/>
        </w:rPr>
        <w:t xml:space="preserve">ประจำปี </w:t>
      </w:r>
      <w:r w:rsidRPr="00544485">
        <w:rPr>
          <w:rFonts w:asciiTheme="minorBidi" w:hAnsiTheme="minorBidi"/>
          <w:b/>
          <w:bCs/>
          <w:sz w:val="30"/>
          <w:szCs w:val="30"/>
        </w:rPr>
        <w:t>2566</w:t>
      </w:r>
      <w:r w:rsidRPr="00544485">
        <w:rPr>
          <w:rFonts w:asciiTheme="minorBidi" w:hAnsiTheme="minorBidi"/>
          <w:b/>
          <w:bCs/>
          <w:sz w:val="30"/>
          <w:szCs w:val="30"/>
          <w:cs/>
        </w:rPr>
        <w:t xml:space="preserve"> </w:t>
      </w:r>
      <w:r w:rsidRPr="00544485">
        <w:rPr>
          <w:rFonts w:asciiTheme="minorBidi" w:hAnsiTheme="minorBidi"/>
          <w:sz w:val="30"/>
          <w:szCs w:val="30"/>
          <w:cs/>
        </w:rPr>
        <w:t>มีดังนี้</w:t>
      </w:r>
      <w:r w:rsidR="00D81BC9" w:rsidRPr="00544485">
        <w:rPr>
          <w:rFonts w:asciiTheme="minorBidi" w:hAnsiTheme="minorBidi"/>
          <w:sz w:val="30"/>
          <w:szCs w:val="30"/>
        </w:rPr>
        <w:t xml:space="preserve"> </w:t>
      </w:r>
    </w:p>
    <w:p w14:paraId="6FD8275E" w14:textId="3E259F0E" w:rsidR="000C1C55" w:rsidRPr="00544485" w:rsidRDefault="00C06E72" w:rsidP="0075560C">
      <w:pPr>
        <w:pStyle w:val="paragraph"/>
        <w:spacing w:before="0" w:beforeAutospacing="0" w:after="0" w:afterAutospacing="0"/>
        <w:ind w:firstLine="720"/>
        <w:jc w:val="thaiDistribute"/>
        <w:textAlignment w:val="baseline"/>
        <w:rPr>
          <w:rFonts w:asciiTheme="minorBidi" w:hAnsiTheme="minorBidi" w:cstheme="minorBidi"/>
          <w:color w:val="000000"/>
          <w:sz w:val="30"/>
          <w:szCs w:val="30"/>
          <w:shd w:val="clear" w:color="auto" w:fill="FFFFFF"/>
        </w:rPr>
      </w:pPr>
      <w:r w:rsidRPr="00544485">
        <w:rPr>
          <w:rStyle w:val="normaltextrun"/>
          <w:rFonts w:asciiTheme="minorBidi" w:hAnsiTheme="minorBidi" w:cstheme="minorBidi"/>
          <w:sz w:val="30"/>
          <w:szCs w:val="30"/>
          <w:cs/>
        </w:rPr>
        <w:t xml:space="preserve">เอสซีจีมีรายได้จากการขาย </w:t>
      </w:r>
      <w:r w:rsidR="00286C7B" w:rsidRPr="00544485">
        <w:rPr>
          <w:rStyle w:val="normaltextrun"/>
          <w:rFonts w:asciiTheme="minorBidi" w:hAnsiTheme="minorBidi" w:cstheme="minorBidi"/>
          <w:sz w:val="30"/>
          <w:szCs w:val="30"/>
        </w:rPr>
        <w:t xml:space="preserve">125,649 </w:t>
      </w:r>
      <w:r w:rsidRPr="00544485">
        <w:rPr>
          <w:rStyle w:val="normaltextrun"/>
          <w:rFonts w:asciiTheme="minorBidi" w:hAnsiTheme="minorBidi" w:cstheme="minorBidi"/>
          <w:sz w:val="30"/>
          <w:szCs w:val="30"/>
          <w:cs/>
        </w:rPr>
        <w:t xml:space="preserve">ล้านบาท </w:t>
      </w:r>
      <w:r w:rsidR="003D5406" w:rsidRPr="00544485">
        <w:rPr>
          <w:rFonts w:asciiTheme="minorBidi" w:hAnsiTheme="minorBidi" w:cstheme="minorBidi"/>
          <w:color w:val="000000"/>
          <w:sz w:val="30"/>
          <w:szCs w:val="30"/>
          <w:shd w:val="clear" w:color="auto" w:fill="FFFFFF"/>
          <w:cs/>
        </w:rPr>
        <w:t xml:space="preserve">ลดลงร้อยละ </w:t>
      </w:r>
      <w:r w:rsidR="003D5406" w:rsidRPr="00544485">
        <w:rPr>
          <w:rFonts w:asciiTheme="minorBidi" w:hAnsiTheme="minorBidi" w:cstheme="minorBidi"/>
          <w:color w:val="000000"/>
          <w:sz w:val="30"/>
          <w:szCs w:val="30"/>
          <w:shd w:val="clear" w:color="auto" w:fill="FFFFFF"/>
        </w:rPr>
        <w:t xml:space="preserve">12 </w:t>
      </w:r>
      <w:r w:rsidR="000C1C55" w:rsidRPr="00544485">
        <w:rPr>
          <w:rFonts w:asciiTheme="minorBidi" w:hAnsiTheme="minorBidi" w:cstheme="minorBidi"/>
          <w:color w:val="000000"/>
          <w:sz w:val="30"/>
          <w:szCs w:val="30"/>
          <w:shd w:val="clear" w:color="auto" w:fill="FFFFFF"/>
          <w:cs/>
        </w:rPr>
        <w:t>เมื่อเทียบกับช่วงเดียวกันของปีก่อน</w:t>
      </w:r>
      <w:r w:rsidR="003D5406" w:rsidRPr="00544485">
        <w:rPr>
          <w:rFonts w:asciiTheme="minorBidi" w:hAnsiTheme="minorBidi" w:cstheme="minorBidi" w:hint="cs"/>
          <w:color w:val="000000"/>
          <w:sz w:val="30"/>
          <w:szCs w:val="30"/>
          <w:shd w:val="clear" w:color="auto" w:fill="FFFFFF"/>
          <w:cs/>
        </w:rPr>
        <w:t xml:space="preserve"> </w:t>
      </w:r>
      <w:r w:rsidR="000C1C55" w:rsidRPr="00544485">
        <w:rPr>
          <w:rFonts w:asciiTheme="minorBidi" w:hAnsiTheme="minorBidi" w:cstheme="minorBidi"/>
          <w:color w:val="000000"/>
          <w:sz w:val="30"/>
          <w:szCs w:val="30"/>
          <w:shd w:val="clear" w:color="auto" w:fill="FFFFFF"/>
          <w:cs/>
        </w:rPr>
        <w:t>เนื่องจากยอดขายในทุกธุรกิจลดลง และ</w:t>
      </w:r>
      <w:r w:rsidR="003D5406" w:rsidRPr="00544485">
        <w:rPr>
          <w:rFonts w:asciiTheme="minorBidi" w:hAnsiTheme="minorBidi" w:cstheme="minorBidi" w:hint="cs"/>
          <w:color w:val="000000"/>
          <w:sz w:val="30"/>
          <w:szCs w:val="30"/>
          <w:shd w:val="clear" w:color="auto" w:fill="FFFFFF"/>
          <w:cs/>
        </w:rPr>
        <w:t>การ</w:t>
      </w:r>
      <w:r w:rsidR="00015B99" w:rsidRPr="00544485">
        <w:rPr>
          <w:rFonts w:asciiTheme="minorBidi" w:eastAsia="Cordia New" w:hAnsiTheme="minorBidi" w:cs="Cordia New"/>
          <w:sz w:val="30"/>
          <w:szCs w:val="30"/>
          <w:cs/>
        </w:rPr>
        <w:t>ไม่</w:t>
      </w:r>
      <w:r w:rsidR="003D5406" w:rsidRPr="00544485">
        <w:rPr>
          <w:rFonts w:asciiTheme="minorBidi" w:eastAsia="Cordia New" w:hAnsiTheme="minorBidi" w:cs="Cordia New" w:hint="cs"/>
          <w:sz w:val="30"/>
          <w:szCs w:val="30"/>
          <w:cs/>
        </w:rPr>
        <w:t>รวม</w:t>
      </w:r>
      <w:r w:rsidR="00015B99" w:rsidRPr="00544485">
        <w:rPr>
          <w:rFonts w:asciiTheme="minorBidi" w:eastAsia="Cordia New" w:hAnsiTheme="minorBidi" w:cs="Cordia New"/>
          <w:sz w:val="30"/>
          <w:szCs w:val="30"/>
          <w:cs/>
        </w:rPr>
        <w:t xml:space="preserve">ยอดขายของ </w:t>
      </w:r>
      <w:r w:rsidR="00015B99" w:rsidRPr="00544485">
        <w:rPr>
          <w:rFonts w:asciiTheme="minorBidi" w:eastAsia="Cordia New" w:hAnsiTheme="minorBidi" w:cstheme="minorBidi"/>
          <w:sz w:val="30"/>
          <w:szCs w:val="30"/>
        </w:rPr>
        <w:t>SCG Logistics</w:t>
      </w:r>
      <w:r w:rsidR="003D5406" w:rsidRPr="00544485">
        <w:rPr>
          <w:rFonts w:asciiTheme="minorBidi" w:eastAsia="Cordia New" w:hAnsiTheme="minorBidi" w:cstheme="minorBidi"/>
          <w:sz w:val="30"/>
          <w:szCs w:val="30"/>
        </w:rPr>
        <w:t xml:space="preserve"> (</w:t>
      </w:r>
      <w:r w:rsidR="003D5406" w:rsidRPr="00544485">
        <w:rPr>
          <w:rFonts w:asciiTheme="minorBidi" w:eastAsia="Cordia New" w:hAnsiTheme="minorBidi" w:cstheme="minorBidi" w:hint="cs"/>
          <w:sz w:val="30"/>
          <w:szCs w:val="30"/>
          <w:cs/>
        </w:rPr>
        <w:t xml:space="preserve">เปลี่ยนสถานะจากบริษัทย่อยเป็นบริษัทร่วม จากการรวมธุรกิจ </w:t>
      </w:r>
      <w:r w:rsidR="003D5406" w:rsidRPr="00544485">
        <w:rPr>
          <w:rFonts w:asciiTheme="minorBidi" w:eastAsia="Cordia New" w:hAnsiTheme="minorBidi" w:cstheme="minorBidi"/>
          <w:sz w:val="30"/>
          <w:szCs w:val="30"/>
        </w:rPr>
        <w:t xml:space="preserve">SCGJWD Logistics) </w:t>
      </w:r>
      <w:r w:rsidR="000C1C55" w:rsidRPr="00544485">
        <w:rPr>
          <w:rFonts w:asciiTheme="minorBidi" w:eastAsia="Cordia New" w:hAnsiTheme="minorBidi" w:cstheme="minorBidi"/>
          <w:sz w:val="30"/>
          <w:szCs w:val="30"/>
          <w:cs/>
        </w:rPr>
        <w:t xml:space="preserve"> </w:t>
      </w:r>
      <w:r w:rsidR="000C1C55" w:rsidRPr="00544485">
        <w:rPr>
          <w:rFonts w:asciiTheme="minorBidi" w:hAnsiTheme="minorBidi" w:cstheme="minorBidi"/>
          <w:color w:val="000000"/>
          <w:sz w:val="30"/>
          <w:szCs w:val="30"/>
          <w:shd w:val="clear" w:color="auto" w:fill="FFFFFF"/>
          <w:cs/>
        </w:rPr>
        <w:t>ขณะที่กำไร</w:t>
      </w:r>
      <w:r w:rsidR="000C1C55" w:rsidRPr="00544485">
        <w:rPr>
          <w:rStyle w:val="normaltextrun"/>
          <w:rFonts w:asciiTheme="minorBidi" w:hAnsiTheme="minorBidi" w:cstheme="minorBidi"/>
          <w:sz w:val="30"/>
          <w:szCs w:val="30"/>
          <w:cs/>
        </w:rPr>
        <w:t xml:space="preserve">สำหรับงวด </w:t>
      </w:r>
      <w:r w:rsidR="000C1C55" w:rsidRPr="00544485">
        <w:rPr>
          <w:rStyle w:val="normaltextrun"/>
          <w:rFonts w:asciiTheme="minorBidi" w:hAnsiTheme="minorBidi" w:cstheme="minorBidi"/>
          <w:sz w:val="30"/>
          <w:szCs w:val="30"/>
        </w:rPr>
        <w:t xml:space="preserve">2,441 </w:t>
      </w:r>
      <w:r w:rsidR="000C1C55" w:rsidRPr="00544485">
        <w:rPr>
          <w:rStyle w:val="normaltextrun"/>
          <w:rFonts w:asciiTheme="minorBidi" w:hAnsiTheme="minorBidi" w:cstheme="minorBidi"/>
          <w:sz w:val="30"/>
          <w:szCs w:val="30"/>
          <w:cs/>
        </w:rPr>
        <w:t xml:space="preserve">ล้านบาท </w:t>
      </w:r>
      <w:r w:rsidR="000C1C55" w:rsidRPr="00544485">
        <w:rPr>
          <w:rFonts w:asciiTheme="minorBidi" w:hAnsiTheme="minorBidi" w:cstheme="minorBidi"/>
          <w:color w:val="000000"/>
          <w:sz w:val="30"/>
          <w:szCs w:val="30"/>
          <w:shd w:val="clear" w:color="auto" w:fill="FFFFFF"/>
          <w:cs/>
        </w:rPr>
        <w:t>ใกล้เคียงกับ</w:t>
      </w:r>
      <w:r w:rsidR="00FA297B" w:rsidRPr="00544485">
        <w:rPr>
          <w:rFonts w:asciiTheme="minorBidi" w:hAnsiTheme="minorBidi" w:cstheme="minorBidi" w:hint="cs"/>
          <w:color w:val="000000"/>
          <w:sz w:val="30"/>
          <w:szCs w:val="30"/>
          <w:shd w:val="clear" w:color="auto" w:fill="FFFFFF"/>
          <w:cs/>
        </w:rPr>
        <w:t>ช่วงเดียวกันของ</w:t>
      </w:r>
      <w:r w:rsidR="000C1C55" w:rsidRPr="00544485">
        <w:rPr>
          <w:rFonts w:asciiTheme="minorBidi" w:hAnsiTheme="minorBidi" w:cstheme="minorBidi"/>
          <w:color w:val="000000"/>
          <w:sz w:val="30"/>
          <w:szCs w:val="30"/>
          <w:shd w:val="clear" w:color="auto" w:fill="FFFFFF"/>
          <w:cs/>
        </w:rPr>
        <w:t>ปีก่อน ทั้งนี้ กำไร</w:t>
      </w:r>
      <w:r w:rsidR="00554426" w:rsidRPr="00544485">
        <w:rPr>
          <w:rFonts w:asciiTheme="minorBidi" w:hAnsiTheme="minorBidi" w:cstheme="minorBidi" w:hint="cs"/>
          <w:color w:val="000000"/>
          <w:sz w:val="30"/>
          <w:szCs w:val="30"/>
          <w:shd w:val="clear" w:color="auto" w:fill="FFFFFF"/>
          <w:cs/>
        </w:rPr>
        <w:t>จากการดำเนินงาน</w:t>
      </w:r>
      <w:r w:rsidR="00133139" w:rsidRPr="00544485">
        <w:rPr>
          <w:rFonts w:asciiTheme="minorBidi" w:hAnsiTheme="minorBidi" w:cstheme="minorBidi" w:hint="cs"/>
          <w:color w:val="000000"/>
          <w:sz w:val="30"/>
          <w:szCs w:val="30"/>
          <w:shd w:val="clear" w:color="auto" w:fill="FFFFFF"/>
          <w:cs/>
        </w:rPr>
        <w:t xml:space="preserve"> </w:t>
      </w:r>
      <w:r w:rsidR="00133139" w:rsidRPr="00544485">
        <w:rPr>
          <w:rStyle w:val="normaltextrun"/>
          <w:rFonts w:asciiTheme="minorBidi" w:hAnsiTheme="minorBidi" w:cstheme="minorBidi"/>
          <w:sz w:val="30"/>
          <w:szCs w:val="30"/>
        </w:rPr>
        <w:t>3,019</w:t>
      </w:r>
      <w:r w:rsidR="00133139" w:rsidRPr="00544485">
        <w:rPr>
          <w:rStyle w:val="normaltextrun"/>
          <w:rFonts w:asciiTheme="minorBidi" w:hAnsiTheme="minorBidi" w:cstheme="minorBidi"/>
          <w:sz w:val="30"/>
          <w:szCs w:val="30"/>
          <w:cs/>
        </w:rPr>
        <w:t xml:space="preserve"> ล้านบาท </w:t>
      </w:r>
      <w:r w:rsidR="000C1C55" w:rsidRPr="00544485">
        <w:rPr>
          <w:rFonts w:asciiTheme="minorBidi" w:hAnsiTheme="minorBidi" w:cstheme="minorBidi"/>
          <w:color w:val="000000"/>
          <w:sz w:val="30"/>
          <w:szCs w:val="30"/>
          <w:shd w:val="clear" w:color="auto" w:fill="FFFFFF"/>
          <w:cs/>
        </w:rPr>
        <w:t xml:space="preserve">เพิ่มขึ้นร้อยละ </w:t>
      </w:r>
      <w:r w:rsidR="000C1C55" w:rsidRPr="00544485">
        <w:rPr>
          <w:rFonts w:asciiTheme="minorBidi" w:hAnsiTheme="minorBidi" w:cstheme="minorBidi"/>
          <w:color w:val="000000"/>
          <w:sz w:val="30"/>
          <w:szCs w:val="30"/>
          <w:shd w:val="clear" w:color="auto" w:fill="FFFFFF"/>
        </w:rPr>
        <w:t xml:space="preserve">26 </w:t>
      </w:r>
      <w:r w:rsidR="0075760C" w:rsidRPr="00544485">
        <w:rPr>
          <w:rFonts w:asciiTheme="minorBidi" w:hAnsiTheme="minorBidi" w:cstheme="minorBidi" w:hint="cs"/>
          <w:color w:val="000000"/>
          <w:sz w:val="30"/>
          <w:szCs w:val="30"/>
          <w:shd w:val="clear" w:color="auto" w:fill="FFFFFF"/>
          <w:cs/>
        </w:rPr>
        <w:t>จากช่วงเดียวกันของปีก่อน</w:t>
      </w:r>
      <w:r w:rsidR="00036FFE" w:rsidRPr="00544485">
        <w:rPr>
          <w:rFonts w:asciiTheme="minorBidi" w:hAnsiTheme="minorBidi" w:cstheme="minorBidi" w:hint="cs"/>
          <w:color w:val="000000"/>
          <w:sz w:val="30"/>
          <w:szCs w:val="30"/>
          <w:shd w:val="clear" w:color="auto" w:fill="FFFFFF"/>
          <w:cs/>
        </w:rPr>
        <w:t xml:space="preserve"> </w:t>
      </w:r>
    </w:p>
    <w:p w14:paraId="74F0C7E5" w14:textId="043E996E" w:rsidR="001E5721" w:rsidRPr="00544485" w:rsidRDefault="001E5721" w:rsidP="0075560C">
      <w:pPr>
        <w:pStyle w:val="paragraph"/>
        <w:spacing w:before="0" w:beforeAutospacing="0" w:after="0" w:afterAutospacing="0"/>
        <w:ind w:firstLine="720"/>
        <w:jc w:val="thaiDistribute"/>
        <w:textAlignment w:val="baseline"/>
        <w:rPr>
          <w:rStyle w:val="normaltextrun"/>
          <w:rFonts w:asciiTheme="minorBidi" w:hAnsiTheme="minorBidi" w:cstheme="minorBidi"/>
          <w:sz w:val="30"/>
          <w:szCs w:val="30"/>
        </w:rPr>
      </w:pPr>
      <w:r w:rsidRPr="00544485">
        <w:rPr>
          <w:rStyle w:val="normaltextrun"/>
          <w:rFonts w:asciiTheme="minorBidi" w:hAnsiTheme="minorBidi" w:cs="Cordia New"/>
          <w:sz w:val="30"/>
          <w:szCs w:val="30"/>
          <w:cs/>
        </w:rPr>
        <w:t>เมื่อเทียบกับไตรมาสที่แล้ว กำไร</w:t>
      </w:r>
      <w:r w:rsidR="00511AFD" w:rsidRPr="00544485">
        <w:rPr>
          <w:rStyle w:val="normaltextrun"/>
          <w:rFonts w:asciiTheme="minorBidi" w:hAnsiTheme="minorBidi" w:cs="Cordia New" w:hint="cs"/>
          <w:sz w:val="30"/>
          <w:szCs w:val="30"/>
          <w:cs/>
        </w:rPr>
        <w:t>สำหรับงวด</w:t>
      </w:r>
      <w:r w:rsidRPr="00544485">
        <w:rPr>
          <w:rStyle w:val="normaltextrun"/>
          <w:rFonts w:asciiTheme="minorBidi" w:hAnsiTheme="minorBidi" w:cs="Cordia New"/>
          <w:sz w:val="30"/>
          <w:szCs w:val="30"/>
          <w:cs/>
        </w:rPr>
        <w:t>ลดลงร้อยละ</w:t>
      </w:r>
      <w:r w:rsidRPr="00544485">
        <w:rPr>
          <w:rStyle w:val="normaltextrun"/>
          <w:rFonts w:asciiTheme="minorBidi" w:hAnsiTheme="minorBidi" w:cs="Cordia New" w:hint="cs"/>
          <w:sz w:val="30"/>
          <w:szCs w:val="30"/>
          <w:cs/>
        </w:rPr>
        <w:t xml:space="preserve"> </w:t>
      </w:r>
      <w:r w:rsidRPr="00544485">
        <w:rPr>
          <w:rStyle w:val="normaltextrun"/>
          <w:rFonts w:asciiTheme="minorBidi" w:hAnsiTheme="minorBidi" w:cs="Cordia New"/>
          <w:sz w:val="30"/>
          <w:szCs w:val="30"/>
        </w:rPr>
        <w:t>70</w:t>
      </w:r>
      <w:r w:rsidRPr="00544485">
        <w:rPr>
          <w:rStyle w:val="normaltextrun"/>
          <w:rFonts w:asciiTheme="minorBidi" w:hAnsiTheme="minorBidi" w:cs="Cordia New"/>
          <w:sz w:val="30"/>
          <w:szCs w:val="30"/>
          <w:cs/>
        </w:rPr>
        <w:t xml:space="preserve"> เนื่องจากไตรมาสก่อนมีกำไรจากการปรับมูลค่ายุติธรรมของเงินลงทุนและเงินปันผล ประกอบกับไตรมาสนี้มีรายการขาดทุนจากการด้อยค่าสินทรัพย์ของโรงงานซีเมนต์ในภูมิภาค ทั้งนี้ หากไม่รวมรายการขาดทุนจากการด้อยค่าสินทรัพย์ของโรงงานซีเมนต์ในภูมิภาค กำไรจากการดำเนินงานลดลงร้อยละ </w:t>
      </w:r>
      <w:r w:rsidRPr="00544485">
        <w:rPr>
          <w:rStyle w:val="normaltextrun"/>
          <w:rFonts w:asciiTheme="minorBidi" w:hAnsiTheme="minorBidi" w:cs="Cordia New"/>
          <w:sz w:val="30"/>
          <w:szCs w:val="30"/>
        </w:rPr>
        <w:t>42</w:t>
      </w:r>
      <w:r w:rsidRPr="00544485">
        <w:rPr>
          <w:rStyle w:val="normaltextrun"/>
          <w:rFonts w:asciiTheme="minorBidi" w:hAnsiTheme="minorBidi" w:cs="Cordia New"/>
          <w:sz w:val="30"/>
          <w:szCs w:val="30"/>
          <w:cs/>
        </w:rPr>
        <w:t xml:space="preserve"> จากไตรมาสก่อน</w:t>
      </w:r>
    </w:p>
    <w:p w14:paraId="3B81B46D" w14:textId="73B2CF21" w:rsidR="00417818" w:rsidRPr="00544485" w:rsidRDefault="00417818" w:rsidP="0075560C">
      <w:pPr>
        <w:pStyle w:val="paragraph"/>
        <w:spacing w:before="0" w:beforeAutospacing="0" w:after="0" w:afterAutospacing="0"/>
        <w:ind w:firstLine="720"/>
        <w:jc w:val="thaiDistribute"/>
        <w:textAlignment w:val="baseline"/>
        <w:rPr>
          <w:rStyle w:val="normaltextrun"/>
          <w:rFonts w:asciiTheme="minorBidi" w:hAnsiTheme="minorBidi" w:cstheme="minorBidi"/>
          <w:b/>
          <w:bCs/>
          <w:sz w:val="30"/>
          <w:szCs w:val="30"/>
        </w:rPr>
      </w:pPr>
    </w:p>
    <w:p w14:paraId="2DF6A095" w14:textId="244CF35B" w:rsidR="00C06E72" w:rsidRPr="00544485" w:rsidRDefault="005046C7" w:rsidP="0075560C">
      <w:pPr>
        <w:pStyle w:val="paragraph"/>
        <w:spacing w:before="0" w:beforeAutospacing="0" w:after="0" w:afterAutospacing="0"/>
        <w:ind w:firstLine="720"/>
        <w:jc w:val="thaiDistribute"/>
        <w:textAlignment w:val="baseline"/>
        <w:rPr>
          <w:rFonts w:asciiTheme="minorBidi" w:hAnsiTheme="minorBidi" w:cstheme="minorBidi"/>
          <w:sz w:val="30"/>
          <w:szCs w:val="30"/>
        </w:rPr>
      </w:pPr>
      <w:r w:rsidRPr="003D217F">
        <w:rPr>
          <w:rStyle w:val="normaltextrun"/>
          <w:rFonts w:asciiTheme="minorBidi" w:hAnsiTheme="minorBidi" w:cstheme="minorBidi"/>
          <w:b/>
          <w:bCs/>
          <w:spacing w:val="-6"/>
          <w:sz w:val="30"/>
          <w:szCs w:val="30"/>
          <w:cs/>
        </w:rPr>
        <w:t>ผลประกอบการ</w:t>
      </w:r>
      <w:r w:rsidR="00670CAC" w:rsidRPr="003D217F">
        <w:rPr>
          <w:rStyle w:val="normaltextrun"/>
          <w:rFonts w:asciiTheme="minorBidi" w:hAnsiTheme="minorBidi" w:cstheme="minorBidi"/>
          <w:b/>
          <w:bCs/>
          <w:spacing w:val="-6"/>
          <w:sz w:val="30"/>
          <w:szCs w:val="30"/>
        </w:rPr>
        <w:t xml:space="preserve"> 9 </w:t>
      </w:r>
      <w:r w:rsidR="00670CAC" w:rsidRPr="003D217F">
        <w:rPr>
          <w:rStyle w:val="normaltextrun"/>
          <w:rFonts w:asciiTheme="minorBidi" w:hAnsiTheme="minorBidi" w:cstheme="minorBidi"/>
          <w:b/>
          <w:bCs/>
          <w:spacing w:val="-6"/>
          <w:sz w:val="30"/>
          <w:szCs w:val="30"/>
          <w:cs/>
        </w:rPr>
        <w:t>เดือน</w:t>
      </w:r>
      <w:r w:rsidRPr="003D217F">
        <w:rPr>
          <w:rStyle w:val="normaltextrun"/>
          <w:rFonts w:asciiTheme="minorBidi" w:hAnsiTheme="minorBidi" w:cstheme="minorBidi"/>
          <w:b/>
          <w:bCs/>
          <w:spacing w:val="-6"/>
          <w:sz w:val="30"/>
          <w:szCs w:val="30"/>
          <w:cs/>
        </w:rPr>
        <w:t xml:space="preserve">ของปี </w:t>
      </w:r>
      <w:r w:rsidRPr="003D217F">
        <w:rPr>
          <w:rStyle w:val="normaltextrun"/>
          <w:rFonts w:asciiTheme="minorBidi" w:hAnsiTheme="minorBidi" w:cstheme="minorBidi"/>
          <w:b/>
          <w:bCs/>
          <w:spacing w:val="-6"/>
          <w:sz w:val="30"/>
          <w:szCs w:val="30"/>
        </w:rPr>
        <w:t>2566</w:t>
      </w:r>
      <w:r w:rsidRPr="003D217F">
        <w:rPr>
          <w:rStyle w:val="normaltextrun"/>
          <w:rFonts w:asciiTheme="minorBidi" w:hAnsiTheme="minorBidi" w:cstheme="minorBidi"/>
          <w:spacing w:val="-6"/>
          <w:sz w:val="30"/>
          <w:szCs w:val="30"/>
        </w:rPr>
        <w:t xml:space="preserve"> </w:t>
      </w:r>
      <w:r w:rsidR="00C06E72" w:rsidRPr="003D217F">
        <w:rPr>
          <w:rStyle w:val="normaltextrun"/>
          <w:rFonts w:asciiTheme="minorBidi" w:hAnsiTheme="minorBidi" w:cstheme="minorBidi"/>
          <w:spacing w:val="-6"/>
          <w:sz w:val="30"/>
          <w:szCs w:val="30"/>
          <w:cs/>
        </w:rPr>
        <w:t>เอสซีจีมีรายได้จากการขาย</w:t>
      </w:r>
      <w:r w:rsidR="00C06E72" w:rsidRPr="003D217F">
        <w:rPr>
          <w:rStyle w:val="normaltextrun"/>
          <w:rFonts w:asciiTheme="minorBidi" w:hAnsiTheme="minorBidi" w:cstheme="minorBidi"/>
          <w:spacing w:val="-6"/>
          <w:sz w:val="30"/>
          <w:szCs w:val="30"/>
        </w:rPr>
        <w:t xml:space="preserve"> </w:t>
      </w:r>
      <w:r w:rsidR="00952F6B" w:rsidRPr="003D217F">
        <w:rPr>
          <w:rStyle w:val="normaltextrun"/>
          <w:rFonts w:asciiTheme="minorBidi" w:hAnsiTheme="minorBidi" w:cstheme="minorBidi"/>
          <w:spacing w:val="-6"/>
          <w:sz w:val="30"/>
          <w:szCs w:val="30"/>
        </w:rPr>
        <w:t>379,028</w:t>
      </w:r>
      <w:r w:rsidR="00952F6B" w:rsidRPr="003D217F">
        <w:rPr>
          <w:rStyle w:val="normaltextrun"/>
          <w:rFonts w:asciiTheme="minorBidi" w:hAnsiTheme="minorBidi" w:cstheme="minorBidi"/>
          <w:spacing w:val="-6"/>
          <w:sz w:val="30"/>
          <w:szCs w:val="30"/>
          <w:cs/>
        </w:rPr>
        <w:t xml:space="preserve"> </w:t>
      </w:r>
      <w:r w:rsidR="00C06E72" w:rsidRPr="003D217F">
        <w:rPr>
          <w:rStyle w:val="normaltextrun"/>
          <w:rFonts w:asciiTheme="minorBidi" w:hAnsiTheme="minorBidi" w:cstheme="minorBidi"/>
          <w:spacing w:val="-6"/>
          <w:sz w:val="30"/>
          <w:szCs w:val="30"/>
          <w:cs/>
        </w:rPr>
        <w:t>ล้านบาท ลดลงร้อยละ</w:t>
      </w:r>
      <w:r w:rsidR="00C36518" w:rsidRPr="003D217F">
        <w:rPr>
          <w:rStyle w:val="normaltextrun"/>
          <w:rFonts w:asciiTheme="minorBidi" w:hAnsiTheme="minorBidi" w:cstheme="minorBidi"/>
          <w:spacing w:val="-6"/>
          <w:sz w:val="30"/>
          <w:szCs w:val="30"/>
        </w:rPr>
        <w:t xml:space="preserve"> 15</w:t>
      </w:r>
      <w:r w:rsidR="00C06E72" w:rsidRPr="003D217F">
        <w:rPr>
          <w:rStyle w:val="normaltextrun"/>
          <w:rFonts w:asciiTheme="minorBidi" w:hAnsiTheme="minorBidi" w:cstheme="minorBidi"/>
          <w:spacing w:val="-6"/>
          <w:sz w:val="30"/>
          <w:szCs w:val="30"/>
          <w:cs/>
        </w:rPr>
        <w:t xml:space="preserve"> จากช่วงเดียวกันของปี</w:t>
      </w:r>
      <w:r w:rsidR="00C06E72" w:rsidRPr="00544485">
        <w:rPr>
          <w:rStyle w:val="normaltextrun"/>
          <w:rFonts w:asciiTheme="minorBidi" w:hAnsiTheme="minorBidi" w:cstheme="minorBidi"/>
          <w:sz w:val="30"/>
          <w:szCs w:val="30"/>
          <w:cs/>
        </w:rPr>
        <w:t>ก่อน</w:t>
      </w:r>
      <w:r w:rsidR="007772D9" w:rsidRPr="00544485">
        <w:rPr>
          <w:rStyle w:val="normaltextrun"/>
          <w:rFonts w:asciiTheme="minorBidi" w:hAnsiTheme="minorBidi" w:cstheme="minorBidi"/>
          <w:sz w:val="30"/>
          <w:szCs w:val="30"/>
          <w:cs/>
        </w:rPr>
        <w:t xml:space="preserve"> </w:t>
      </w:r>
      <w:r w:rsidR="00C06E72" w:rsidRPr="00544485">
        <w:rPr>
          <w:rStyle w:val="normaltextrun"/>
          <w:rFonts w:asciiTheme="minorBidi" w:hAnsiTheme="minorBidi" w:cstheme="minorBidi"/>
          <w:sz w:val="30"/>
          <w:szCs w:val="30"/>
          <w:cs/>
        </w:rPr>
        <w:t>สาเหตุหลัก</w:t>
      </w:r>
      <w:r w:rsidR="00BF0ADE" w:rsidRPr="00544485">
        <w:rPr>
          <w:rStyle w:val="normaltextrun"/>
          <w:rFonts w:asciiTheme="minorBidi" w:hAnsiTheme="minorBidi" w:cs="Cordia New"/>
          <w:sz w:val="30"/>
          <w:szCs w:val="30"/>
          <w:cs/>
        </w:rPr>
        <w:t>จากยอดขายที่ลดลงของทุกกลุ่มธุรกิจจากสถานการณ์ตลาดในภูมิภาค</w:t>
      </w:r>
      <w:r w:rsidR="00B07623" w:rsidRPr="00544485">
        <w:rPr>
          <w:rStyle w:val="normaltextrun"/>
          <w:rFonts w:asciiTheme="minorBidi" w:hAnsiTheme="minorBidi" w:cstheme="minorBidi"/>
          <w:sz w:val="30"/>
          <w:szCs w:val="30"/>
          <w:cs/>
        </w:rPr>
        <w:t xml:space="preserve"> </w:t>
      </w:r>
      <w:r w:rsidR="00C06E72" w:rsidRPr="00544485">
        <w:rPr>
          <w:rStyle w:val="normaltextrun"/>
          <w:rFonts w:asciiTheme="minorBidi" w:hAnsiTheme="minorBidi" w:cstheme="minorBidi"/>
          <w:sz w:val="30"/>
          <w:szCs w:val="30"/>
          <w:cs/>
        </w:rPr>
        <w:t xml:space="preserve">มีกำไรสำหรับงวด </w:t>
      </w:r>
      <w:r w:rsidR="00C36518" w:rsidRPr="00544485">
        <w:rPr>
          <w:rStyle w:val="normaltextrun"/>
          <w:rFonts w:asciiTheme="minorBidi" w:hAnsiTheme="minorBidi" w:cstheme="minorBidi"/>
          <w:sz w:val="30"/>
          <w:szCs w:val="30"/>
        </w:rPr>
        <w:t xml:space="preserve">27,049 </w:t>
      </w:r>
      <w:r w:rsidR="00C06E72" w:rsidRPr="00544485">
        <w:rPr>
          <w:rStyle w:val="normaltextrun"/>
          <w:rFonts w:asciiTheme="minorBidi" w:hAnsiTheme="minorBidi" w:cstheme="minorBidi"/>
          <w:sz w:val="30"/>
          <w:szCs w:val="30"/>
          <w:cs/>
        </w:rPr>
        <w:t>ล้านบาท เพิ่มขึ้นร้อยละ</w:t>
      </w:r>
      <w:r w:rsidR="00C36518" w:rsidRPr="00544485">
        <w:rPr>
          <w:rStyle w:val="normaltextrun"/>
          <w:rFonts w:asciiTheme="minorBidi" w:hAnsiTheme="minorBidi" w:cstheme="minorBidi"/>
          <w:sz w:val="30"/>
          <w:szCs w:val="30"/>
        </w:rPr>
        <w:t xml:space="preserve"> </w:t>
      </w:r>
      <w:r w:rsidR="00C36518" w:rsidRPr="003D217F">
        <w:rPr>
          <w:rStyle w:val="normaltextrun"/>
          <w:rFonts w:asciiTheme="minorBidi" w:hAnsiTheme="minorBidi" w:cstheme="minorBidi"/>
          <w:spacing w:val="-6"/>
          <w:sz w:val="30"/>
          <w:szCs w:val="30"/>
        </w:rPr>
        <w:t>27</w:t>
      </w:r>
      <w:r w:rsidR="00C06E72" w:rsidRPr="003D217F">
        <w:rPr>
          <w:rStyle w:val="normaltextrun"/>
          <w:rFonts w:asciiTheme="minorBidi" w:hAnsiTheme="minorBidi" w:cstheme="minorBidi"/>
          <w:spacing w:val="-6"/>
          <w:sz w:val="30"/>
          <w:szCs w:val="30"/>
          <w:cs/>
        </w:rPr>
        <w:t xml:space="preserve"> จากช่วงเดียวกันของปีก่อน</w:t>
      </w:r>
      <w:r w:rsidR="00C06E72" w:rsidRPr="003D217F">
        <w:rPr>
          <w:rStyle w:val="normaltextrun"/>
          <w:rFonts w:asciiTheme="minorBidi" w:hAnsiTheme="minorBidi" w:cstheme="minorBidi"/>
          <w:color w:val="FF0000"/>
          <w:spacing w:val="-6"/>
          <w:sz w:val="30"/>
          <w:szCs w:val="30"/>
          <w:cs/>
        </w:rPr>
        <w:t xml:space="preserve"> </w:t>
      </w:r>
      <w:r w:rsidR="00BC4DFB" w:rsidRPr="003D217F">
        <w:rPr>
          <w:rStyle w:val="normaltextrun"/>
          <w:rFonts w:asciiTheme="minorBidi" w:hAnsiTheme="minorBidi" w:cstheme="minorBidi"/>
          <w:spacing w:val="-6"/>
          <w:sz w:val="30"/>
          <w:szCs w:val="30"/>
          <w:cs/>
        </w:rPr>
        <w:t xml:space="preserve">ทั้งนี้ </w:t>
      </w:r>
      <w:r w:rsidR="00C06E72" w:rsidRPr="003D217F">
        <w:rPr>
          <w:rStyle w:val="normaltextrun"/>
          <w:rFonts w:asciiTheme="minorBidi" w:hAnsiTheme="minorBidi" w:cstheme="minorBidi"/>
          <w:spacing w:val="-6"/>
          <w:sz w:val="30"/>
          <w:szCs w:val="30"/>
          <w:cs/>
        </w:rPr>
        <w:t>กำไร</w:t>
      </w:r>
      <w:r w:rsidR="008522C0" w:rsidRPr="003D217F">
        <w:rPr>
          <w:rStyle w:val="normaltextrun"/>
          <w:rFonts w:asciiTheme="minorBidi" w:hAnsiTheme="minorBidi" w:cstheme="minorBidi" w:hint="cs"/>
          <w:spacing w:val="-6"/>
          <w:sz w:val="30"/>
          <w:szCs w:val="30"/>
          <w:cs/>
        </w:rPr>
        <w:t>จากการดำเนินงาน</w:t>
      </w:r>
      <w:r w:rsidR="00C06E72" w:rsidRPr="003D217F">
        <w:rPr>
          <w:rStyle w:val="normaltextrun"/>
          <w:rFonts w:asciiTheme="minorBidi" w:hAnsiTheme="minorBidi" w:cstheme="minorBidi"/>
          <w:spacing w:val="-6"/>
          <w:sz w:val="30"/>
          <w:szCs w:val="30"/>
          <w:cs/>
        </w:rPr>
        <w:t xml:space="preserve"> </w:t>
      </w:r>
      <w:r w:rsidR="009324E9" w:rsidRPr="003D217F">
        <w:rPr>
          <w:rStyle w:val="normaltextrun"/>
          <w:rFonts w:asciiTheme="minorBidi" w:hAnsiTheme="minorBidi" w:cstheme="minorBidi"/>
          <w:spacing w:val="-6"/>
          <w:sz w:val="30"/>
          <w:szCs w:val="30"/>
        </w:rPr>
        <w:t xml:space="preserve">12,805 </w:t>
      </w:r>
      <w:r w:rsidR="00C06E72" w:rsidRPr="003D217F">
        <w:rPr>
          <w:rStyle w:val="normaltextrun"/>
          <w:rFonts w:asciiTheme="minorBidi" w:hAnsiTheme="minorBidi" w:cstheme="minorBidi"/>
          <w:spacing w:val="-6"/>
          <w:sz w:val="30"/>
          <w:szCs w:val="30"/>
          <w:cs/>
        </w:rPr>
        <w:t xml:space="preserve">ล้านบาท ลดลงร้อยละ </w:t>
      </w:r>
      <w:r w:rsidR="009324E9" w:rsidRPr="003D217F">
        <w:rPr>
          <w:rStyle w:val="normaltextrun"/>
          <w:rFonts w:asciiTheme="minorBidi" w:hAnsiTheme="minorBidi" w:cstheme="minorBidi"/>
          <w:spacing w:val="-6"/>
          <w:sz w:val="30"/>
          <w:szCs w:val="30"/>
        </w:rPr>
        <w:t>40</w:t>
      </w:r>
      <w:r w:rsidR="00ED187A" w:rsidRPr="003D217F">
        <w:rPr>
          <w:rStyle w:val="normaltextrun"/>
          <w:rFonts w:asciiTheme="minorBidi" w:hAnsiTheme="minorBidi" w:cstheme="minorBidi"/>
          <w:spacing w:val="-6"/>
          <w:sz w:val="30"/>
          <w:szCs w:val="30"/>
        </w:rPr>
        <w:t xml:space="preserve"> </w:t>
      </w:r>
      <w:r w:rsidR="00C06E72" w:rsidRPr="003D217F">
        <w:rPr>
          <w:rStyle w:val="normaltextrun"/>
          <w:rFonts w:asciiTheme="minorBidi" w:hAnsiTheme="minorBidi" w:cstheme="minorBidi"/>
          <w:spacing w:val="-6"/>
          <w:sz w:val="30"/>
          <w:szCs w:val="30"/>
          <w:cs/>
        </w:rPr>
        <w:t>จากช่วงเดียวกันของปีก่อน</w:t>
      </w:r>
      <w:r w:rsidR="00BC4DFB" w:rsidRPr="003D217F">
        <w:rPr>
          <w:rStyle w:val="normaltextrun"/>
          <w:rFonts w:asciiTheme="minorBidi" w:hAnsiTheme="minorBidi" w:cstheme="minorBidi"/>
          <w:spacing w:val="-6"/>
          <w:sz w:val="30"/>
          <w:szCs w:val="30"/>
          <w:cs/>
        </w:rPr>
        <w:t xml:space="preserve"> เนื่องจาก</w:t>
      </w:r>
      <w:r w:rsidR="00DE6434" w:rsidRPr="003D217F">
        <w:rPr>
          <w:rStyle w:val="normaltextrun"/>
          <w:rFonts w:asciiTheme="minorBidi" w:hAnsiTheme="minorBidi" w:cstheme="minorBidi"/>
          <w:spacing w:val="-6"/>
          <w:sz w:val="30"/>
          <w:szCs w:val="30"/>
          <w:cs/>
        </w:rPr>
        <w:t>ปิ</w:t>
      </w:r>
      <w:r w:rsidR="00DE6434" w:rsidRPr="00544485">
        <w:rPr>
          <w:rStyle w:val="normaltextrun"/>
          <w:rFonts w:asciiTheme="minorBidi" w:hAnsiTheme="minorBidi" w:cstheme="minorBidi"/>
          <w:sz w:val="30"/>
          <w:szCs w:val="30"/>
          <w:cs/>
        </w:rPr>
        <w:t>โตรเคมียังอยู่ในวัฏจักรขาลง ตลาดอาเซียนอ่อนตัว</w:t>
      </w:r>
    </w:p>
    <w:p w14:paraId="697B3C5C" w14:textId="2097D068" w:rsidR="00C06E72" w:rsidRPr="00544485" w:rsidRDefault="00C06E72" w:rsidP="0075560C">
      <w:pPr>
        <w:pStyle w:val="paragraph"/>
        <w:spacing w:before="0" w:beforeAutospacing="0" w:after="0" w:afterAutospacing="0"/>
        <w:ind w:firstLine="720"/>
        <w:jc w:val="thaiDistribute"/>
        <w:textAlignment w:val="baseline"/>
        <w:rPr>
          <w:rFonts w:asciiTheme="minorBidi" w:hAnsiTheme="minorBidi" w:cstheme="minorBidi"/>
          <w:sz w:val="30"/>
          <w:szCs w:val="30"/>
          <w:cs/>
        </w:rPr>
      </w:pPr>
      <w:r w:rsidRPr="00544485">
        <w:rPr>
          <w:rStyle w:val="normaltextrun"/>
          <w:rFonts w:asciiTheme="minorBidi" w:hAnsiTheme="minorBidi" w:cstheme="minorBidi"/>
          <w:spacing w:val="-8"/>
          <w:sz w:val="30"/>
          <w:szCs w:val="30"/>
          <w:cs/>
        </w:rPr>
        <w:t>สำหรับสินค้าและบริการที่มีมูลค่าเพิ่ม (</w:t>
      </w:r>
      <w:r w:rsidRPr="00544485">
        <w:rPr>
          <w:rStyle w:val="normaltextrun"/>
          <w:rFonts w:asciiTheme="minorBidi" w:hAnsiTheme="minorBidi" w:cstheme="minorBidi"/>
          <w:spacing w:val="-8"/>
          <w:sz w:val="30"/>
          <w:szCs w:val="30"/>
        </w:rPr>
        <w:t>High-Value Added Products &amp; Services – HVA</w:t>
      </w:r>
      <w:r w:rsidRPr="00544485">
        <w:rPr>
          <w:rStyle w:val="normaltextrun"/>
          <w:rFonts w:asciiTheme="minorBidi" w:hAnsiTheme="minorBidi" w:cstheme="minorBidi"/>
          <w:spacing w:val="-8"/>
          <w:sz w:val="30"/>
          <w:szCs w:val="30"/>
          <w:cs/>
        </w:rPr>
        <w:t>) ใน</w:t>
      </w:r>
      <w:r w:rsidR="000734FE" w:rsidRPr="00544485">
        <w:rPr>
          <w:rStyle w:val="normaltextrun"/>
          <w:rFonts w:asciiTheme="minorBidi" w:hAnsiTheme="minorBidi" w:cstheme="minorBidi"/>
          <w:spacing w:val="-8"/>
          <w:sz w:val="30"/>
          <w:szCs w:val="30"/>
          <w:cs/>
        </w:rPr>
        <w:t>ช่วง</w:t>
      </w:r>
      <w:r w:rsidR="00ED187A" w:rsidRPr="00544485">
        <w:rPr>
          <w:rStyle w:val="normaltextrun"/>
          <w:rFonts w:asciiTheme="minorBidi" w:hAnsiTheme="minorBidi" w:cstheme="minorBidi"/>
          <w:spacing w:val="-8"/>
          <w:sz w:val="30"/>
          <w:szCs w:val="30"/>
        </w:rPr>
        <w:t xml:space="preserve"> 9 </w:t>
      </w:r>
      <w:r w:rsidR="00ED187A" w:rsidRPr="00544485">
        <w:rPr>
          <w:rStyle w:val="normaltextrun"/>
          <w:rFonts w:asciiTheme="minorBidi" w:hAnsiTheme="minorBidi" w:cstheme="minorBidi"/>
          <w:spacing w:val="-8"/>
          <w:sz w:val="30"/>
          <w:szCs w:val="30"/>
          <w:cs/>
        </w:rPr>
        <w:t>เดือน</w:t>
      </w:r>
      <w:r w:rsidRPr="00544485">
        <w:rPr>
          <w:rStyle w:val="normaltextrun"/>
          <w:rFonts w:asciiTheme="minorBidi" w:hAnsiTheme="minorBidi" w:cstheme="minorBidi"/>
          <w:spacing w:val="-8"/>
          <w:sz w:val="30"/>
          <w:szCs w:val="30"/>
          <w:cs/>
        </w:rPr>
        <w:t xml:space="preserve">ของปี </w:t>
      </w:r>
      <w:r w:rsidRPr="00544485">
        <w:rPr>
          <w:rStyle w:val="normaltextrun"/>
          <w:rFonts w:asciiTheme="minorBidi" w:hAnsiTheme="minorBidi" w:cstheme="minorBidi"/>
          <w:spacing w:val="-8"/>
          <w:sz w:val="30"/>
          <w:szCs w:val="30"/>
        </w:rPr>
        <w:t>2566 </w:t>
      </w:r>
      <w:r w:rsidRPr="00544485">
        <w:rPr>
          <w:rStyle w:val="normaltextrun"/>
          <w:rFonts w:asciiTheme="minorBidi" w:hAnsiTheme="minorBidi" w:cstheme="minorBidi"/>
          <w:spacing w:val="-8"/>
          <w:sz w:val="30"/>
          <w:szCs w:val="30"/>
          <w:cs/>
        </w:rPr>
        <w:t xml:space="preserve"> มีรายได้ </w:t>
      </w:r>
      <w:r w:rsidR="000734FE" w:rsidRPr="00544485">
        <w:rPr>
          <w:rStyle w:val="normaltextrun"/>
          <w:rFonts w:asciiTheme="minorBidi" w:hAnsiTheme="minorBidi" w:cstheme="minorBidi"/>
          <w:spacing w:val="6"/>
          <w:sz w:val="30"/>
          <w:szCs w:val="30"/>
        </w:rPr>
        <w:t>129,125</w:t>
      </w:r>
      <w:r w:rsidR="00ED187A" w:rsidRPr="00544485">
        <w:rPr>
          <w:rStyle w:val="normaltextrun"/>
          <w:rFonts w:asciiTheme="minorBidi" w:hAnsiTheme="minorBidi" w:cstheme="minorBidi"/>
          <w:spacing w:val="6"/>
          <w:sz w:val="30"/>
          <w:szCs w:val="30"/>
        </w:rPr>
        <w:t xml:space="preserve"> </w:t>
      </w:r>
      <w:r w:rsidRPr="00544485">
        <w:rPr>
          <w:rStyle w:val="normaltextrun"/>
          <w:rFonts w:asciiTheme="minorBidi" w:hAnsiTheme="minorBidi" w:cstheme="minorBidi"/>
          <w:spacing w:val="6"/>
          <w:sz w:val="30"/>
          <w:szCs w:val="30"/>
          <w:cs/>
        </w:rPr>
        <w:t xml:space="preserve">ล้านบาท คิดเป็นร้อยละ </w:t>
      </w:r>
      <w:r w:rsidR="000734FE" w:rsidRPr="00544485">
        <w:rPr>
          <w:rStyle w:val="normaltextrun"/>
          <w:rFonts w:asciiTheme="minorBidi" w:hAnsiTheme="minorBidi" w:cstheme="minorBidi"/>
          <w:spacing w:val="6"/>
          <w:sz w:val="30"/>
          <w:szCs w:val="30"/>
        </w:rPr>
        <w:t>34</w:t>
      </w:r>
      <w:r w:rsidRPr="00544485">
        <w:rPr>
          <w:rStyle w:val="normaltextrun"/>
          <w:rFonts w:asciiTheme="minorBidi" w:hAnsiTheme="minorBidi" w:cstheme="minorBidi"/>
          <w:spacing w:val="6"/>
          <w:sz w:val="30"/>
          <w:szCs w:val="30"/>
        </w:rPr>
        <w:t xml:space="preserve"> </w:t>
      </w:r>
      <w:r w:rsidRPr="00544485">
        <w:rPr>
          <w:rStyle w:val="normaltextrun"/>
          <w:rFonts w:asciiTheme="minorBidi" w:hAnsiTheme="minorBidi" w:cstheme="minorBidi"/>
          <w:spacing w:val="6"/>
          <w:sz w:val="30"/>
          <w:szCs w:val="30"/>
          <w:cs/>
        </w:rPr>
        <w:t>ของรายได้จากการขายรวม</w:t>
      </w:r>
      <w:r w:rsidRPr="00544485">
        <w:rPr>
          <w:rStyle w:val="normaltextrun"/>
          <w:rFonts w:asciiTheme="minorBidi" w:hAnsiTheme="minorBidi" w:cstheme="minorBidi"/>
          <w:spacing w:val="6"/>
          <w:sz w:val="30"/>
          <w:szCs w:val="30"/>
        </w:rPr>
        <w:t xml:space="preserve"> </w:t>
      </w:r>
      <w:r w:rsidRPr="00544485">
        <w:rPr>
          <w:rStyle w:val="normaltextrun"/>
          <w:rFonts w:asciiTheme="minorBidi" w:hAnsiTheme="minorBidi" w:cstheme="minorBidi"/>
          <w:spacing w:val="6"/>
          <w:sz w:val="30"/>
          <w:szCs w:val="30"/>
          <w:cs/>
        </w:rPr>
        <w:t>ยอดขายสินค้าที่เป็นมิตรต่อสิ่งแวดล้อม</w:t>
      </w:r>
      <w:r w:rsidRPr="00544485">
        <w:rPr>
          <w:rStyle w:val="normaltextrun"/>
          <w:rFonts w:asciiTheme="minorBidi" w:hAnsiTheme="minorBidi" w:cstheme="minorBidi"/>
          <w:spacing w:val="6"/>
          <w:sz w:val="30"/>
          <w:szCs w:val="30"/>
        </w:rPr>
        <w:t xml:space="preserve"> </w:t>
      </w:r>
      <w:r w:rsidR="00DE6434" w:rsidRPr="00544485">
        <w:rPr>
          <w:rStyle w:val="normaltextrun"/>
          <w:rFonts w:asciiTheme="minorBidi" w:hAnsiTheme="minorBidi" w:cstheme="minorBidi"/>
          <w:spacing w:val="6"/>
          <w:sz w:val="30"/>
          <w:szCs w:val="30"/>
        </w:rPr>
        <w:t xml:space="preserve">SCG </w:t>
      </w:r>
      <w:r w:rsidRPr="00544485">
        <w:rPr>
          <w:rStyle w:val="normaltextrun"/>
          <w:rFonts w:asciiTheme="minorBidi" w:hAnsiTheme="minorBidi" w:cstheme="minorBidi"/>
          <w:spacing w:val="6"/>
          <w:sz w:val="30"/>
          <w:szCs w:val="30"/>
        </w:rPr>
        <w:t xml:space="preserve">Green Choice </w:t>
      </w:r>
      <w:r w:rsidR="000734FE" w:rsidRPr="00544485">
        <w:rPr>
          <w:rStyle w:val="normaltextrun"/>
          <w:rFonts w:asciiTheme="minorBidi" w:hAnsiTheme="minorBidi" w:cstheme="minorBidi"/>
          <w:spacing w:val="6"/>
          <w:sz w:val="30"/>
          <w:szCs w:val="30"/>
        </w:rPr>
        <w:t>206,048</w:t>
      </w:r>
      <w:r w:rsidRPr="00544485">
        <w:rPr>
          <w:rStyle w:val="normaltextrun"/>
          <w:rFonts w:asciiTheme="minorBidi" w:hAnsiTheme="minorBidi" w:cstheme="minorBidi"/>
          <w:spacing w:val="6"/>
          <w:sz w:val="30"/>
          <w:szCs w:val="30"/>
        </w:rPr>
        <w:t xml:space="preserve"> </w:t>
      </w:r>
      <w:r w:rsidRPr="00544485">
        <w:rPr>
          <w:rStyle w:val="normaltextrun"/>
          <w:rFonts w:asciiTheme="minorBidi" w:hAnsiTheme="minorBidi" w:cstheme="minorBidi"/>
          <w:spacing w:val="6"/>
          <w:sz w:val="30"/>
          <w:szCs w:val="30"/>
          <w:cs/>
        </w:rPr>
        <w:t>ล้าน</w:t>
      </w:r>
      <w:r w:rsidRPr="00544485">
        <w:rPr>
          <w:rStyle w:val="normaltextrun"/>
          <w:rFonts w:asciiTheme="minorBidi" w:hAnsiTheme="minorBidi" w:cstheme="minorBidi"/>
          <w:spacing w:val="12"/>
          <w:sz w:val="30"/>
          <w:szCs w:val="30"/>
          <w:cs/>
        </w:rPr>
        <w:t>บาท</w:t>
      </w:r>
      <w:r w:rsidR="00470B13" w:rsidRPr="00544485">
        <w:rPr>
          <w:rStyle w:val="normaltextrun"/>
          <w:rFonts w:asciiTheme="minorBidi" w:hAnsiTheme="minorBidi" w:cstheme="minorBidi"/>
          <w:spacing w:val="12"/>
          <w:sz w:val="30"/>
          <w:szCs w:val="30"/>
        </w:rPr>
        <w:t xml:space="preserve"> </w:t>
      </w:r>
      <w:r w:rsidRPr="00544485">
        <w:rPr>
          <w:rStyle w:val="normaltextrun"/>
          <w:rFonts w:asciiTheme="minorBidi" w:hAnsiTheme="minorBidi" w:cstheme="minorBidi"/>
          <w:spacing w:val="12"/>
          <w:sz w:val="30"/>
          <w:szCs w:val="30"/>
          <w:cs/>
        </w:rPr>
        <w:t>คิด</w:t>
      </w:r>
      <w:r w:rsidRPr="00544485">
        <w:rPr>
          <w:rStyle w:val="normaltextrun"/>
          <w:rFonts w:asciiTheme="minorBidi" w:hAnsiTheme="minorBidi" w:cstheme="minorBidi"/>
          <w:sz w:val="30"/>
          <w:szCs w:val="30"/>
          <w:cs/>
        </w:rPr>
        <w:t>เป็นร้อยละ</w:t>
      </w:r>
      <w:r w:rsidRPr="00544485">
        <w:rPr>
          <w:rStyle w:val="normaltextrun"/>
          <w:rFonts w:asciiTheme="minorBidi" w:hAnsiTheme="minorBidi" w:cstheme="minorBidi"/>
          <w:sz w:val="30"/>
          <w:szCs w:val="30"/>
        </w:rPr>
        <w:t xml:space="preserve"> </w:t>
      </w:r>
      <w:r w:rsidR="000734FE" w:rsidRPr="00544485">
        <w:rPr>
          <w:rStyle w:val="normaltextrun"/>
          <w:rFonts w:asciiTheme="minorBidi" w:hAnsiTheme="minorBidi" w:cstheme="minorBidi"/>
          <w:sz w:val="30"/>
          <w:szCs w:val="30"/>
        </w:rPr>
        <w:t>54</w:t>
      </w:r>
      <w:r w:rsidRPr="00544485">
        <w:rPr>
          <w:rStyle w:val="eop"/>
          <w:rFonts w:asciiTheme="minorBidi" w:hAnsiTheme="minorBidi" w:cstheme="minorBidi"/>
          <w:sz w:val="30"/>
          <w:szCs w:val="30"/>
        </w:rPr>
        <w:t> </w:t>
      </w:r>
      <w:r w:rsidRPr="00544485">
        <w:rPr>
          <w:rFonts w:asciiTheme="minorBidi" w:hAnsiTheme="minorBidi" w:cstheme="minorBidi"/>
          <w:sz w:val="30"/>
          <w:szCs w:val="30"/>
          <w:cs/>
        </w:rPr>
        <w:t>ของรายได้จากการขายรวม</w:t>
      </w:r>
    </w:p>
    <w:p w14:paraId="37C77328" w14:textId="38C11C2E" w:rsidR="00C06E72" w:rsidRPr="00544485" w:rsidRDefault="00C06E72" w:rsidP="0075560C">
      <w:pPr>
        <w:pStyle w:val="paragraph"/>
        <w:spacing w:before="0" w:beforeAutospacing="0" w:after="0" w:afterAutospacing="0"/>
        <w:ind w:firstLine="720"/>
        <w:jc w:val="thaiDistribute"/>
        <w:textAlignment w:val="baseline"/>
        <w:rPr>
          <w:rFonts w:asciiTheme="minorBidi" w:hAnsiTheme="minorBidi" w:cstheme="minorBidi"/>
          <w:sz w:val="30"/>
          <w:szCs w:val="30"/>
        </w:rPr>
      </w:pPr>
      <w:r w:rsidRPr="00544485">
        <w:rPr>
          <w:rStyle w:val="normaltextrun"/>
          <w:rFonts w:asciiTheme="minorBidi" w:hAnsiTheme="minorBidi" w:cstheme="minorBidi"/>
          <w:sz w:val="30"/>
          <w:szCs w:val="30"/>
          <w:cs/>
        </w:rPr>
        <w:t>นอกจากนี้ยังมีรายได้จากการดำเนินธุรกิจในต่างประเทศ รวมการส่งออกจากประเทศไทย ใน</w:t>
      </w:r>
      <w:r w:rsidR="00D5146B" w:rsidRPr="00544485">
        <w:rPr>
          <w:rStyle w:val="normaltextrun"/>
          <w:rFonts w:asciiTheme="minorBidi" w:hAnsiTheme="minorBidi" w:cstheme="minorBidi"/>
          <w:sz w:val="30"/>
          <w:szCs w:val="30"/>
          <w:cs/>
        </w:rPr>
        <w:t>ช่วง</w:t>
      </w:r>
      <w:r w:rsidR="005B1BD3" w:rsidRPr="00544485">
        <w:rPr>
          <w:rStyle w:val="normaltextrun"/>
          <w:rFonts w:asciiTheme="minorBidi" w:hAnsiTheme="minorBidi" w:cstheme="minorBidi"/>
          <w:sz w:val="30"/>
          <w:szCs w:val="30"/>
        </w:rPr>
        <w:t xml:space="preserve"> 9 </w:t>
      </w:r>
      <w:r w:rsidR="005B1BD3" w:rsidRPr="00544485">
        <w:rPr>
          <w:rStyle w:val="normaltextrun"/>
          <w:rFonts w:asciiTheme="minorBidi" w:hAnsiTheme="minorBidi" w:cstheme="minorBidi"/>
          <w:sz w:val="30"/>
          <w:szCs w:val="30"/>
          <w:cs/>
        </w:rPr>
        <w:t xml:space="preserve">เดือนของปี </w:t>
      </w:r>
      <w:r w:rsidR="005B1BD3" w:rsidRPr="00544485">
        <w:rPr>
          <w:rStyle w:val="normaltextrun"/>
          <w:rFonts w:asciiTheme="minorBidi" w:hAnsiTheme="minorBidi" w:cstheme="minorBidi"/>
          <w:sz w:val="30"/>
          <w:szCs w:val="30"/>
        </w:rPr>
        <w:t>2566</w:t>
      </w:r>
      <w:r w:rsidR="005B1BD3" w:rsidRPr="00544485">
        <w:rPr>
          <w:rStyle w:val="normaltextrun"/>
          <w:rFonts w:asciiTheme="minorBidi" w:hAnsiTheme="minorBidi" w:cstheme="minorBidi"/>
          <w:sz w:val="30"/>
          <w:szCs w:val="30"/>
          <w:cs/>
        </w:rPr>
        <w:t xml:space="preserve"> </w:t>
      </w:r>
      <w:r w:rsidRPr="00544485">
        <w:rPr>
          <w:rStyle w:val="normaltextrun"/>
          <w:rFonts w:asciiTheme="minorBidi" w:hAnsiTheme="minorBidi" w:cstheme="minorBidi"/>
          <w:sz w:val="30"/>
          <w:szCs w:val="30"/>
          <w:cs/>
        </w:rPr>
        <w:t>ทั้งสิ้น</w:t>
      </w:r>
      <w:r w:rsidR="00D5146B" w:rsidRPr="00544485">
        <w:rPr>
          <w:rStyle w:val="normaltextrun"/>
          <w:rFonts w:asciiTheme="minorBidi" w:hAnsiTheme="minorBidi" w:cstheme="minorBidi"/>
          <w:sz w:val="30"/>
          <w:szCs w:val="30"/>
        </w:rPr>
        <w:t xml:space="preserve"> 163,505 </w:t>
      </w:r>
      <w:r w:rsidRPr="00544485">
        <w:rPr>
          <w:rStyle w:val="normaltextrun"/>
          <w:rFonts w:asciiTheme="minorBidi" w:hAnsiTheme="minorBidi" w:cstheme="minorBidi"/>
          <w:sz w:val="30"/>
          <w:szCs w:val="30"/>
          <w:cs/>
        </w:rPr>
        <w:t xml:space="preserve">ล้านบาท คิดเป็นสัดส่วนร้อยละ </w:t>
      </w:r>
      <w:r w:rsidR="00D5146B" w:rsidRPr="00544485">
        <w:rPr>
          <w:rStyle w:val="normaltextrun"/>
          <w:rFonts w:asciiTheme="minorBidi" w:hAnsiTheme="minorBidi" w:cstheme="minorBidi"/>
          <w:sz w:val="30"/>
          <w:szCs w:val="30"/>
        </w:rPr>
        <w:t>43</w:t>
      </w:r>
      <w:r w:rsidRPr="00544485">
        <w:rPr>
          <w:rStyle w:val="normaltextrun"/>
          <w:rFonts w:asciiTheme="minorBidi" w:hAnsiTheme="minorBidi" w:cstheme="minorBidi"/>
          <w:sz w:val="30"/>
          <w:szCs w:val="30"/>
          <w:cs/>
        </w:rPr>
        <w:t xml:space="preserve"> ของรายได้จากการขายรวม</w:t>
      </w:r>
      <w:r w:rsidRPr="00544485">
        <w:rPr>
          <w:rStyle w:val="normaltextrun"/>
          <w:rFonts w:asciiTheme="minorBidi" w:hAnsiTheme="minorBidi" w:cstheme="minorBidi"/>
          <w:sz w:val="30"/>
          <w:szCs w:val="30"/>
        </w:rPr>
        <w:t> </w:t>
      </w:r>
      <w:r w:rsidRPr="00544485">
        <w:rPr>
          <w:rStyle w:val="eop"/>
          <w:rFonts w:asciiTheme="minorBidi" w:hAnsiTheme="minorBidi" w:cstheme="minorBidi"/>
          <w:sz w:val="30"/>
          <w:szCs w:val="30"/>
        </w:rPr>
        <w:t> </w:t>
      </w:r>
    </w:p>
    <w:p w14:paraId="51717693" w14:textId="38F08BE2" w:rsidR="005046C7" w:rsidRPr="00544485" w:rsidRDefault="005046C7" w:rsidP="0075560C">
      <w:pPr>
        <w:pStyle w:val="paragraph"/>
        <w:spacing w:before="0" w:beforeAutospacing="0" w:after="0" w:afterAutospacing="0"/>
        <w:ind w:firstLine="720"/>
        <w:jc w:val="thaiDistribute"/>
        <w:textAlignment w:val="baseline"/>
        <w:rPr>
          <w:rFonts w:asciiTheme="minorBidi" w:hAnsiTheme="minorBidi" w:cstheme="minorBidi"/>
          <w:sz w:val="30"/>
          <w:szCs w:val="30"/>
        </w:rPr>
      </w:pPr>
      <w:r w:rsidRPr="00544485">
        <w:rPr>
          <w:rStyle w:val="normaltextrun"/>
          <w:rFonts w:asciiTheme="minorBidi" w:hAnsiTheme="minorBidi" w:cstheme="minorBidi"/>
          <w:b/>
          <w:bCs/>
          <w:sz w:val="30"/>
          <w:szCs w:val="30"/>
          <w:cs/>
        </w:rPr>
        <w:t xml:space="preserve">สินทรัพย์รวมของเอสซีจี ณ วันที่ </w:t>
      </w:r>
      <w:r w:rsidRPr="00544485">
        <w:rPr>
          <w:rStyle w:val="normaltextrun"/>
          <w:rFonts w:asciiTheme="minorBidi" w:hAnsiTheme="minorBidi" w:cstheme="minorBidi"/>
          <w:b/>
          <w:bCs/>
          <w:sz w:val="30"/>
          <w:szCs w:val="30"/>
        </w:rPr>
        <w:t>30</w:t>
      </w:r>
      <w:r w:rsidRPr="00544485">
        <w:rPr>
          <w:rStyle w:val="normaltextrun"/>
          <w:rFonts w:asciiTheme="minorBidi" w:hAnsiTheme="minorBidi" w:cstheme="minorBidi"/>
          <w:b/>
          <w:bCs/>
          <w:sz w:val="30"/>
          <w:szCs w:val="30"/>
          <w:cs/>
        </w:rPr>
        <w:t xml:space="preserve"> </w:t>
      </w:r>
      <w:r w:rsidR="00670CAC" w:rsidRPr="00544485">
        <w:rPr>
          <w:rStyle w:val="normaltextrun"/>
          <w:rFonts w:asciiTheme="minorBidi" w:hAnsiTheme="minorBidi" w:cstheme="minorBidi"/>
          <w:b/>
          <w:bCs/>
          <w:sz w:val="30"/>
          <w:szCs w:val="30"/>
          <w:cs/>
        </w:rPr>
        <w:t>กันยายน</w:t>
      </w:r>
      <w:r w:rsidRPr="00544485">
        <w:rPr>
          <w:rStyle w:val="normaltextrun"/>
          <w:rFonts w:asciiTheme="minorBidi" w:hAnsiTheme="minorBidi" w:cstheme="minorBidi"/>
          <w:b/>
          <w:bCs/>
          <w:sz w:val="30"/>
          <w:szCs w:val="30"/>
          <w:cs/>
        </w:rPr>
        <w:t xml:space="preserve"> </w:t>
      </w:r>
      <w:r w:rsidRPr="00544485">
        <w:rPr>
          <w:rStyle w:val="normaltextrun"/>
          <w:rFonts w:asciiTheme="minorBidi" w:hAnsiTheme="minorBidi" w:cstheme="minorBidi"/>
          <w:b/>
          <w:bCs/>
          <w:sz w:val="30"/>
          <w:szCs w:val="30"/>
        </w:rPr>
        <w:t>2566</w:t>
      </w:r>
      <w:r w:rsidRPr="00544485">
        <w:rPr>
          <w:rStyle w:val="normaltextrun"/>
          <w:rFonts w:asciiTheme="minorBidi" w:hAnsiTheme="minorBidi" w:cstheme="minorBidi"/>
          <w:b/>
          <w:bCs/>
          <w:sz w:val="30"/>
          <w:szCs w:val="30"/>
          <w:cs/>
        </w:rPr>
        <w:t xml:space="preserve"> มีมูลค่า </w:t>
      </w:r>
      <w:r w:rsidR="000C0947" w:rsidRPr="00544485">
        <w:rPr>
          <w:rStyle w:val="normaltextrun"/>
          <w:rFonts w:asciiTheme="minorBidi" w:hAnsiTheme="minorBidi" w:cstheme="minorBidi"/>
          <w:b/>
          <w:bCs/>
          <w:sz w:val="30"/>
          <w:szCs w:val="30"/>
        </w:rPr>
        <w:t>960,058</w:t>
      </w:r>
      <w:r w:rsidRPr="00544485">
        <w:rPr>
          <w:rStyle w:val="normaltextrun"/>
          <w:rFonts w:asciiTheme="minorBidi" w:hAnsiTheme="minorBidi" w:cstheme="minorBidi"/>
          <w:b/>
          <w:bCs/>
          <w:sz w:val="30"/>
          <w:szCs w:val="30"/>
          <w:cs/>
        </w:rPr>
        <w:t xml:space="preserve"> ล้านบาท โดยร้อยละ </w:t>
      </w:r>
      <w:r w:rsidR="00D11BB9" w:rsidRPr="00544485">
        <w:rPr>
          <w:rStyle w:val="normaltextrun"/>
          <w:rFonts w:asciiTheme="minorBidi" w:hAnsiTheme="minorBidi" w:cstheme="minorBidi"/>
          <w:b/>
          <w:bCs/>
          <w:sz w:val="30"/>
          <w:szCs w:val="30"/>
        </w:rPr>
        <w:t>4</w:t>
      </w:r>
      <w:r w:rsidR="00C16945" w:rsidRPr="00544485">
        <w:rPr>
          <w:rStyle w:val="normaltextrun"/>
          <w:rFonts w:asciiTheme="minorBidi" w:hAnsiTheme="minorBidi" w:cstheme="minorBidi"/>
          <w:b/>
          <w:bCs/>
          <w:sz w:val="30"/>
          <w:szCs w:val="30"/>
        </w:rPr>
        <w:t>4</w:t>
      </w:r>
      <w:r w:rsidRPr="00544485">
        <w:rPr>
          <w:rStyle w:val="normaltextrun"/>
          <w:rFonts w:asciiTheme="minorBidi" w:hAnsiTheme="minorBidi" w:cstheme="minorBidi"/>
          <w:b/>
          <w:bCs/>
          <w:sz w:val="30"/>
          <w:szCs w:val="30"/>
          <w:cs/>
        </w:rPr>
        <w:t xml:space="preserve"> เป็นสินทรัพย์ในอาเซียน (ไม่รวมไทย)</w:t>
      </w:r>
      <w:r w:rsidRPr="00544485">
        <w:rPr>
          <w:rStyle w:val="eop"/>
          <w:rFonts w:asciiTheme="minorBidi" w:hAnsiTheme="minorBidi" w:cstheme="minorBidi"/>
          <w:sz w:val="30"/>
          <w:szCs w:val="30"/>
        </w:rPr>
        <w:t> </w:t>
      </w:r>
    </w:p>
    <w:p w14:paraId="08DEC8B0" w14:textId="77777777" w:rsidR="005046C7" w:rsidRPr="00544485" w:rsidRDefault="005046C7" w:rsidP="0075560C">
      <w:pPr>
        <w:pStyle w:val="paragraph"/>
        <w:spacing w:before="0" w:beforeAutospacing="0" w:after="0" w:afterAutospacing="0"/>
        <w:ind w:firstLine="720"/>
        <w:jc w:val="thaiDistribute"/>
        <w:textAlignment w:val="baseline"/>
        <w:rPr>
          <w:rFonts w:asciiTheme="minorBidi" w:hAnsiTheme="minorBidi" w:cstheme="minorBidi"/>
          <w:sz w:val="30"/>
          <w:szCs w:val="30"/>
        </w:rPr>
      </w:pPr>
      <w:r w:rsidRPr="00544485">
        <w:rPr>
          <w:rStyle w:val="eop"/>
          <w:rFonts w:asciiTheme="minorBidi" w:hAnsiTheme="minorBidi" w:cstheme="minorBidi"/>
          <w:sz w:val="30"/>
          <w:szCs w:val="30"/>
        </w:rPr>
        <w:t> </w:t>
      </w:r>
    </w:p>
    <w:p w14:paraId="47BF04E9" w14:textId="77777777" w:rsidR="00E44827" w:rsidRPr="00544485" w:rsidRDefault="00E44827" w:rsidP="0075560C">
      <w:pPr>
        <w:pStyle w:val="paragraph"/>
        <w:spacing w:before="0" w:beforeAutospacing="0" w:after="0" w:afterAutospacing="0"/>
        <w:ind w:firstLine="720"/>
        <w:jc w:val="thaiDistribute"/>
        <w:textAlignment w:val="baseline"/>
        <w:rPr>
          <w:rStyle w:val="normaltextrun"/>
          <w:rFonts w:asciiTheme="minorBidi" w:hAnsiTheme="minorBidi" w:cstheme="minorBidi"/>
          <w:b/>
          <w:bCs/>
          <w:sz w:val="30"/>
          <w:szCs w:val="30"/>
        </w:rPr>
      </w:pPr>
    </w:p>
    <w:p w14:paraId="687A2A7C" w14:textId="77777777" w:rsidR="00E44827" w:rsidRPr="00544485" w:rsidRDefault="00E44827" w:rsidP="0075560C">
      <w:pPr>
        <w:pStyle w:val="paragraph"/>
        <w:spacing w:before="0" w:beforeAutospacing="0" w:after="0" w:afterAutospacing="0"/>
        <w:ind w:firstLine="720"/>
        <w:jc w:val="thaiDistribute"/>
        <w:textAlignment w:val="baseline"/>
        <w:rPr>
          <w:rStyle w:val="normaltextrun"/>
          <w:rFonts w:asciiTheme="minorBidi" w:hAnsiTheme="minorBidi" w:cstheme="minorBidi"/>
          <w:b/>
          <w:bCs/>
          <w:sz w:val="30"/>
          <w:szCs w:val="30"/>
        </w:rPr>
      </w:pPr>
    </w:p>
    <w:p w14:paraId="333EB392" w14:textId="77777777" w:rsidR="00E44827" w:rsidRPr="00544485" w:rsidRDefault="00E44827" w:rsidP="0075560C">
      <w:pPr>
        <w:pStyle w:val="paragraph"/>
        <w:spacing w:before="0" w:beforeAutospacing="0" w:after="0" w:afterAutospacing="0"/>
        <w:ind w:firstLine="720"/>
        <w:jc w:val="thaiDistribute"/>
        <w:textAlignment w:val="baseline"/>
        <w:rPr>
          <w:rStyle w:val="normaltextrun"/>
          <w:rFonts w:asciiTheme="minorBidi" w:hAnsiTheme="minorBidi" w:cstheme="minorBidi"/>
          <w:b/>
          <w:bCs/>
          <w:sz w:val="30"/>
          <w:szCs w:val="30"/>
        </w:rPr>
      </w:pPr>
    </w:p>
    <w:p w14:paraId="65C5AEE6" w14:textId="31BCCE2F" w:rsidR="005046C7" w:rsidRPr="00544485" w:rsidRDefault="005046C7" w:rsidP="0075560C">
      <w:pPr>
        <w:pStyle w:val="paragraph"/>
        <w:spacing w:before="0" w:beforeAutospacing="0" w:after="0" w:afterAutospacing="0"/>
        <w:ind w:firstLine="720"/>
        <w:jc w:val="thaiDistribute"/>
        <w:textAlignment w:val="baseline"/>
        <w:rPr>
          <w:rFonts w:asciiTheme="minorBidi" w:hAnsiTheme="minorBidi" w:cstheme="minorBidi"/>
          <w:sz w:val="30"/>
          <w:szCs w:val="30"/>
        </w:rPr>
      </w:pPr>
      <w:r w:rsidRPr="00544485">
        <w:rPr>
          <w:rStyle w:val="normaltextrun"/>
          <w:rFonts w:asciiTheme="minorBidi" w:hAnsiTheme="minorBidi" w:cstheme="minorBidi"/>
          <w:b/>
          <w:bCs/>
          <w:sz w:val="30"/>
          <w:szCs w:val="30"/>
          <w:cs/>
        </w:rPr>
        <w:lastRenderedPageBreak/>
        <w:t xml:space="preserve">ผลการดำเนินงานไตรมาสที่ </w:t>
      </w:r>
      <w:r w:rsidR="00670CAC" w:rsidRPr="00544485">
        <w:rPr>
          <w:rStyle w:val="normaltextrun"/>
          <w:rFonts w:asciiTheme="minorBidi" w:hAnsiTheme="minorBidi" w:cstheme="minorBidi"/>
          <w:b/>
          <w:bCs/>
          <w:sz w:val="30"/>
          <w:szCs w:val="30"/>
        </w:rPr>
        <w:t>3</w:t>
      </w:r>
      <w:r w:rsidRPr="00544485">
        <w:rPr>
          <w:rStyle w:val="normaltextrun"/>
          <w:rFonts w:asciiTheme="minorBidi" w:hAnsiTheme="minorBidi" w:cstheme="minorBidi"/>
          <w:b/>
          <w:bCs/>
          <w:sz w:val="30"/>
          <w:szCs w:val="30"/>
        </w:rPr>
        <w:t xml:space="preserve"> </w:t>
      </w:r>
      <w:r w:rsidRPr="00544485">
        <w:rPr>
          <w:rStyle w:val="normaltextrun"/>
          <w:rFonts w:asciiTheme="minorBidi" w:hAnsiTheme="minorBidi" w:cstheme="minorBidi"/>
          <w:b/>
          <w:bCs/>
          <w:sz w:val="30"/>
          <w:szCs w:val="30"/>
          <w:cs/>
        </w:rPr>
        <w:t xml:space="preserve">ปี </w:t>
      </w:r>
      <w:r w:rsidRPr="00544485">
        <w:rPr>
          <w:rStyle w:val="normaltextrun"/>
          <w:rFonts w:asciiTheme="minorBidi" w:hAnsiTheme="minorBidi" w:cstheme="minorBidi"/>
          <w:b/>
          <w:bCs/>
          <w:sz w:val="30"/>
          <w:szCs w:val="30"/>
        </w:rPr>
        <w:t xml:space="preserve">2566 </w:t>
      </w:r>
      <w:r w:rsidRPr="00544485">
        <w:rPr>
          <w:rStyle w:val="normaltextrun"/>
          <w:rFonts w:asciiTheme="minorBidi" w:hAnsiTheme="minorBidi" w:cstheme="minorBidi"/>
          <w:b/>
          <w:bCs/>
          <w:sz w:val="30"/>
          <w:szCs w:val="30"/>
          <w:cs/>
        </w:rPr>
        <w:t xml:space="preserve">และ </w:t>
      </w:r>
      <w:r w:rsidR="00670CAC" w:rsidRPr="00544485">
        <w:rPr>
          <w:rStyle w:val="normaltextrun"/>
          <w:rFonts w:asciiTheme="minorBidi" w:hAnsiTheme="minorBidi" w:cstheme="minorBidi"/>
          <w:b/>
          <w:bCs/>
          <w:sz w:val="30"/>
          <w:szCs w:val="30"/>
        </w:rPr>
        <w:t xml:space="preserve">9 </w:t>
      </w:r>
      <w:r w:rsidR="00670CAC" w:rsidRPr="00544485">
        <w:rPr>
          <w:rStyle w:val="normaltextrun"/>
          <w:rFonts w:asciiTheme="minorBidi" w:hAnsiTheme="minorBidi" w:cstheme="minorBidi"/>
          <w:b/>
          <w:bCs/>
          <w:sz w:val="30"/>
          <w:szCs w:val="30"/>
          <w:cs/>
        </w:rPr>
        <w:t>เดือน</w:t>
      </w:r>
      <w:r w:rsidRPr="00544485">
        <w:rPr>
          <w:rStyle w:val="normaltextrun"/>
          <w:rFonts w:asciiTheme="minorBidi" w:hAnsiTheme="minorBidi" w:cstheme="minorBidi"/>
          <w:b/>
          <w:bCs/>
          <w:sz w:val="30"/>
          <w:szCs w:val="30"/>
          <w:cs/>
        </w:rPr>
        <w:t xml:space="preserve">ของปี </w:t>
      </w:r>
      <w:r w:rsidRPr="00544485">
        <w:rPr>
          <w:rStyle w:val="normaltextrun"/>
          <w:rFonts w:asciiTheme="minorBidi" w:hAnsiTheme="minorBidi" w:cstheme="minorBidi"/>
          <w:b/>
          <w:bCs/>
          <w:sz w:val="30"/>
          <w:szCs w:val="30"/>
        </w:rPr>
        <w:t>2566</w:t>
      </w:r>
      <w:r w:rsidRPr="00544485">
        <w:rPr>
          <w:rStyle w:val="normaltextrun"/>
          <w:rFonts w:asciiTheme="minorBidi" w:hAnsiTheme="minorBidi" w:cstheme="minorBidi"/>
          <w:b/>
          <w:bCs/>
          <w:sz w:val="30"/>
          <w:szCs w:val="30"/>
          <w:cs/>
        </w:rPr>
        <w:t xml:space="preserve"> แยกตามรายธุรกิจ ดังนี้</w:t>
      </w:r>
      <w:r w:rsidRPr="00544485">
        <w:rPr>
          <w:rStyle w:val="normaltextrun"/>
          <w:rFonts w:asciiTheme="minorBidi" w:hAnsiTheme="minorBidi" w:cstheme="minorBidi"/>
          <w:b/>
          <w:bCs/>
          <w:sz w:val="30"/>
          <w:szCs w:val="30"/>
        </w:rPr>
        <w:t xml:space="preserve"> </w:t>
      </w:r>
    </w:p>
    <w:p w14:paraId="7EFDA61B" w14:textId="77777777" w:rsidR="00670CAC" w:rsidRPr="00544485" w:rsidRDefault="00670CAC" w:rsidP="0075560C">
      <w:pPr>
        <w:pStyle w:val="paragraph"/>
        <w:spacing w:before="0" w:beforeAutospacing="0" w:after="0" w:afterAutospacing="0"/>
        <w:ind w:firstLine="720"/>
        <w:jc w:val="thaiDistribute"/>
        <w:textAlignment w:val="baseline"/>
        <w:rPr>
          <w:rStyle w:val="normaltextrun"/>
          <w:rFonts w:asciiTheme="minorBidi" w:hAnsiTheme="minorBidi" w:cstheme="minorBidi"/>
          <w:b/>
          <w:bCs/>
          <w:sz w:val="30"/>
          <w:szCs w:val="30"/>
        </w:rPr>
      </w:pPr>
    </w:p>
    <w:p w14:paraId="10C5CB2A" w14:textId="3270F91C" w:rsidR="00AF2AA8" w:rsidRPr="00544485" w:rsidRDefault="005046C7" w:rsidP="004A6476">
      <w:pPr>
        <w:pStyle w:val="paragraph"/>
        <w:spacing w:before="0" w:beforeAutospacing="0" w:after="0" w:afterAutospacing="0"/>
        <w:ind w:firstLine="720"/>
        <w:jc w:val="thaiDistribute"/>
        <w:textAlignment w:val="baseline"/>
        <w:rPr>
          <w:rStyle w:val="normaltextrun"/>
          <w:rFonts w:asciiTheme="minorBidi" w:hAnsiTheme="minorBidi" w:cstheme="minorBidi"/>
          <w:sz w:val="30"/>
          <w:szCs w:val="30"/>
        </w:rPr>
      </w:pPr>
      <w:r w:rsidRPr="00544485">
        <w:rPr>
          <w:rStyle w:val="normaltextrun"/>
          <w:rFonts w:asciiTheme="minorBidi" w:hAnsiTheme="minorBidi" w:cstheme="minorBidi"/>
          <w:b/>
          <w:bCs/>
          <w:sz w:val="30"/>
          <w:szCs w:val="30"/>
          <w:cs/>
        </w:rPr>
        <w:t>ธุรกิจเคมิคอลส์ (</w:t>
      </w:r>
      <w:r w:rsidRPr="00544485">
        <w:rPr>
          <w:rStyle w:val="normaltextrun"/>
          <w:rFonts w:asciiTheme="minorBidi" w:hAnsiTheme="minorBidi" w:cstheme="minorBidi"/>
          <w:b/>
          <w:bCs/>
          <w:sz w:val="30"/>
          <w:szCs w:val="30"/>
        </w:rPr>
        <w:t>SCGC)</w:t>
      </w:r>
      <w:r w:rsidRPr="00544485">
        <w:rPr>
          <w:rStyle w:val="normaltextrun"/>
          <w:rFonts w:asciiTheme="minorBidi" w:hAnsiTheme="minorBidi" w:cstheme="minorBidi"/>
          <w:sz w:val="30"/>
          <w:szCs w:val="30"/>
        </w:rPr>
        <w:t xml:space="preserve"> </w:t>
      </w:r>
      <w:r w:rsidR="00C06E72" w:rsidRPr="00544485">
        <w:rPr>
          <w:rStyle w:val="normaltextrun"/>
          <w:rFonts w:asciiTheme="minorBidi" w:hAnsiTheme="minorBidi" w:cstheme="minorBidi"/>
          <w:sz w:val="30"/>
          <w:szCs w:val="30"/>
          <w:cs/>
        </w:rPr>
        <w:t xml:space="preserve">ในไตรมาสที่ </w:t>
      </w:r>
      <w:r w:rsidR="006F43BD" w:rsidRPr="00544485">
        <w:rPr>
          <w:rStyle w:val="normaltextrun"/>
          <w:rFonts w:asciiTheme="minorBidi" w:hAnsiTheme="minorBidi" w:cstheme="minorBidi"/>
          <w:sz w:val="30"/>
          <w:szCs w:val="30"/>
        </w:rPr>
        <w:t>3</w:t>
      </w:r>
      <w:r w:rsidR="00C06E72" w:rsidRPr="00544485">
        <w:rPr>
          <w:rStyle w:val="normaltextrun"/>
          <w:rFonts w:asciiTheme="minorBidi" w:hAnsiTheme="minorBidi" w:cstheme="minorBidi"/>
          <w:sz w:val="30"/>
          <w:szCs w:val="30"/>
        </w:rPr>
        <w:t xml:space="preserve"> </w:t>
      </w:r>
      <w:r w:rsidR="00C06E72" w:rsidRPr="00544485">
        <w:rPr>
          <w:rStyle w:val="normaltextrun"/>
          <w:rFonts w:asciiTheme="minorBidi" w:hAnsiTheme="minorBidi" w:cstheme="minorBidi"/>
          <w:sz w:val="30"/>
          <w:szCs w:val="30"/>
          <w:cs/>
        </w:rPr>
        <w:t xml:space="preserve">ปี </w:t>
      </w:r>
      <w:r w:rsidR="00C06E72" w:rsidRPr="00544485">
        <w:rPr>
          <w:rStyle w:val="normaltextrun"/>
          <w:rFonts w:asciiTheme="minorBidi" w:hAnsiTheme="minorBidi" w:cstheme="minorBidi"/>
          <w:sz w:val="30"/>
          <w:szCs w:val="30"/>
        </w:rPr>
        <w:t xml:space="preserve">2566 </w:t>
      </w:r>
      <w:r w:rsidR="00C06E72" w:rsidRPr="00544485">
        <w:rPr>
          <w:rStyle w:val="normaltextrun"/>
          <w:rFonts w:asciiTheme="minorBidi" w:hAnsiTheme="minorBidi" w:cstheme="minorBidi"/>
          <w:sz w:val="30"/>
          <w:szCs w:val="30"/>
          <w:cs/>
        </w:rPr>
        <w:t xml:space="preserve">มีรายได้จากการขาย </w:t>
      </w:r>
      <w:r w:rsidR="005A0281" w:rsidRPr="00544485">
        <w:rPr>
          <w:rStyle w:val="normaltextrun"/>
          <w:rFonts w:asciiTheme="minorBidi" w:hAnsiTheme="minorBidi" w:cstheme="minorBidi"/>
          <w:sz w:val="30"/>
          <w:szCs w:val="30"/>
        </w:rPr>
        <w:t>49,663</w:t>
      </w:r>
      <w:r w:rsidR="00C06E72" w:rsidRPr="00544485">
        <w:rPr>
          <w:rStyle w:val="normaltextrun"/>
          <w:rFonts w:asciiTheme="minorBidi" w:hAnsiTheme="minorBidi" w:cstheme="minorBidi"/>
          <w:sz w:val="30"/>
          <w:szCs w:val="30"/>
          <w:cs/>
        </w:rPr>
        <w:t xml:space="preserve"> ล้านบาท เพิ่มขึ้นร้อยละ </w:t>
      </w:r>
      <w:r w:rsidR="005A0281" w:rsidRPr="00544485">
        <w:rPr>
          <w:rStyle w:val="normaltextrun"/>
          <w:rFonts w:asciiTheme="minorBidi" w:hAnsiTheme="minorBidi" w:cstheme="minorBidi"/>
          <w:sz w:val="30"/>
          <w:szCs w:val="30"/>
        </w:rPr>
        <w:t>2</w:t>
      </w:r>
      <w:r w:rsidR="00C06E72" w:rsidRPr="00544485">
        <w:rPr>
          <w:rStyle w:val="normaltextrun"/>
          <w:rFonts w:asciiTheme="minorBidi" w:hAnsiTheme="minorBidi" w:cstheme="minorBidi"/>
          <w:sz w:val="30"/>
          <w:szCs w:val="30"/>
          <w:cs/>
        </w:rPr>
        <w:t xml:space="preserve"> จากไตรมาสก่อน เนื่องจาก</w:t>
      </w:r>
      <w:r w:rsidR="005A0281" w:rsidRPr="00544485">
        <w:rPr>
          <w:rStyle w:val="normaltextrun"/>
          <w:rFonts w:asciiTheme="minorBidi" w:hAnsiTheme="minorBidi" w:cstheme="minorBidi"/>
          <w:sz w:val="30"/>
          <w:szCs w:val="30"/>
          <w:cs/>
        </w:rPr>
        <w:t>ปริมาณขายเพิ่มขึ้น</w:t>
      </w:r>
      <w:r w:rsidR="00EA1792" w:rsidRPr="00544485">
        <w:rPr>
          <w:rStyle w:val="normaltextrun"/>
          <w:rFonts w:asciiTheme="minorBidi" w:hAnsiTheme="minorBidi" w:cstheme="minorBidi"/>
          <w:sz w:val="30"/>
          <w:szCs w:val="30"/>
          <w:cs/>
        </w:rPr>
        <w:t xml:space="preserve"> </w:t>
      </w:r>
      <w:r w:rsidR="004A6476" w:rsidRPr="00544485">
        <w:rPr>
          <w:rStyle w:val="normaltextrun"/>
          <w:rFonts w:asciiTheme="minorBidi" w:hAnsiTheme="minorBidi" w:cstheme="minorBidi" w:hint="cs"/>
          <w:sz w:val="30"/>
          <w:szCs w:val="30"/>
          <w:cs/>
        </w:rPr>
        <w:t xml:space="preserve">ขณะที่ลดลงร้อยละ </w:t>
      </w:r>
      <w:r w:rsidR="004A6476" w:rsidRPr="00544485">
        <w:rPr>
          <w:rStyle w:val="normaltextrun"/>
          <w:rFonts w:asciiTheme="minorBidi" w:hAnsiTheme="minorBidi" w:cstheme="minorBidi"/>
          <w:sz w:val="30"/>
          <w:szCs w:val="30"/>
        </w:rPr>
        <w:t>13</w:t>
      </w:r>
      <w:r w:rsidR="004A6476" w:rsidRPr="00544485">
        <w:rPr>
          <w:rStyle w:val="normaltextrun"/>
          <w:rFonts w:asciiTheme="minorBidi" w:hAnsiTheme="minorBidi" w:cstheme="minorBidi" w:hint="cs"/>
          <w:sz w:val="30"/>
          <w:szCs w:val="30"/>
          <w:cs/>
        </w:rPr>
        <w:t xml:space="preserve"> เมื่อเทียบกับช่วงเดียวกันของปีก่อน จากราคาสินค้าที่ปรับตัวลง </w:t>
      </w:r>
      <w:r w:rsidR="00EA1792" w:rsidRPr="00544485">
        <w:rPr>
          <w:rStyle w:val="normaltextrun"/>
          <w:rFonts w:asciiTheme="minorBidi" w:hAnsiTheme="minorBidi" w:cstheme="minorBidi"/>
          <w:sz w:val="30"/>
          <w:szCs w:val="30"/>
          <w:cs/>
        </w:rPr>
        <w:t>กำไร</w:t>
      </w:r>
      <w:r w:rsidR="004A6476" w:rsidRPr="00544485">
        <w:rPr>
          <w:rStyle w:val="normaltextrun"/>
          <w:rFonts w:asciiTheme="minorBidi" w:hAnsiTheme="minorBidi" w:cstheme="minorBidi" w:hint="cs"/>
          <w:sz w:val="30"/>
          <w:szCs w:val="30"/>
          <w:cs/>
        </w:rPr>
        <w:t>สำหรับงวด</w:t>
      </w:r>
      <w:r w:rsidR="00EA1792" w:rsidRPr="00544485">
        <w:rPr>
          <w:rStyle w:val="normaltextrun"/>
          <w:rFonts w:asciiTheme="minorBidi" w:hAnsiTheme="minorBidi" w:cstheme="minorBidi"/>
          <w:sz w:val="30"/>
          <w:szCs w:val="30"/>
          <w:cs/>
        </w:rPr>
        <w:t xml:space="preserve"> </w:t>
      </w:r>
      <w:r w:rsidR="00EA1792" w:rsidRPr="00544485">
        <w:rPr>
          <w:rStyle w:val="normaltextrun"/>
          <w:rFonts w:asciiTheme="minorBidi" w:hAnsiTheme="minorBidi" w:cstheme="minorBidi"/>
          <w:sz w:val="30"/>
          <w:szCs w:val="30"/>
        </w:rPr>
        <w:t xml:space="preserve">1,052 </w:t>
      </w:r>
      <w:r w:rsidR="00EA1792" w:rsidRPr="00544485">
        <w:rPr>
          <w:rStyle w:val="normaltextrun"/>
          <w:rFonts w:asciiTheme="minorBidi" w:hAnsiTheme="minorBidi" w:cstheme="minorBidi"/>
          <w:sz w:val="30"/>
          <w:szCs w:val="30"/>
          <w:cs/>
        </w:rPr>
        <w:t>ล้านบาท เพิ่มขึ้น</w:t>
      </w:r>
      <w:r w:rsidR="00E64537" w:rsidRPr="00544485">
        <w:rPr>
          <w:rStyle w:val="normaltextrun"/>
          <w:rFonts w:asciiTheme="minorBidi" w:hAnsiTheme="minorBidi" w:cstheme="minorBidi" w:hint="cs"/>
          <w:sz w:val="30"/>
          <w:szCs w:val="30"/>
          <w:cs/>
        </w:rPr>
        <w:t xml:space="preserve"> </w:t>
      </w:r>
      <w:r w:rsidR="00E64537" w:rsidRPr="00544485">
        <w:rPr>
          <w:rStyle w:val="normaltextrun"/>
          <w:rFonts w:asciiTheme="minorBidi" w:hAnsiTheme="minorBidi" w:cstheme="minorBidi"/>
          <w:sz w:val="30"/>
          <w:szCs w:val="30"/>
        </w:rPr>
        <w:t xml:space="preserve">311 </w:t>
      </w:r>
      <w:r w:rsidR="00E64537" w:rsidRPr="00544485">
        <w:rPr>
          <w:rStyle w:val="normaltextrun"/>
          <w:rFonts w:asciiTheme="minorBidi" w:hAnsiTheme="minorBidi" w:cstheme="minorBidi" w:hint="cs"/>
          <w:sz w:val="30"/>
          <w:szCs w:val="30"/>
          <w:cs/>
        </w:rPr>
        <w:t>ล้านบาท</w:t>
      </w:r>
      <w:r w:rsidR="00EA1792" w:rsidRPr="00544485">
        <w:rPr>
          <w:rStyle w:val="normaltextrun"/>
          <w:rFonts w:asciiTheme="minorBidi" w:hAnsiTheme="minorBidi" w:cstheme="minorBidi"/>
          <w:sz w:val="30"/>
          <w:szCs w:val="30"/>
        </w:rPr>
        <w:t xml:space="preserve"> </w:t>
      </w:r>
      <w:r w:rsidR="008501EB" w:rsidRPr="00544485">
        <w:rPr>
          <w:rStyle w:val="normaltextrun"/>
          <w:rFonts w:asciiTheme="minorBidi" w:hAnsiTheme="minorBidi" w:cstheme="minorBidi" w:hint="cs"/>
          <w:sz w:val="30"/>
          <w:szCs w:val="30"/>
          <w:cs/>
        </w:rPr>
        <w:t>จากไตรมาสก่อน</w:t>
      </w:r>
      <w:r w:rsidR="00E64537" w:rsidRPr="00544485">
        <w:rPr>
          <w:rStyle w:val="normaltextrun"/>
          <w:rFonts w:asciiTheme="minorBidi" w:hAnsiTheme="minorBidi" w:cstheme="minorBidi" w:hint="cs"/>
          <w:sz w:val="30"/>
          <w:szCs w:val="30"/>
          <w:cs/>
        </w:rPr>
        <w:t xml:space="preserve"> และเพิ่มขึ้น </w:t>
      </w:r>
      <w:r w:rsidR="00E64537" w:rsidRPr="00544485">
        <w:rPr>
          <w:rStyle w:val="normaltextrun"/>
          <w:rFonts w:asciiTheme="minorBidi" w:hAnsiTheme="minorBidi" w:cstheme="minorBidi"/>
          <w:sz w:val="30"/>
          <w:szCs w:val="30"/>
        </w:rPr>
        <w:t xml:space="preserve">1,391 </w:t>
      </w:r>
      <w:r w:rsidR="00E64537" w:rsidRPr="00544485">
        <w:rPr>
          <w:rStyle w:val="normaltextrun"/>
          <w:rFonts w:asciiTheme="minorBidi" w:hAnsiTheme="minorBidi" w:cstheme="minorBidi" w:hint="cs"/>
          <w:sz w:val="30"/>
          <w:szCs w:val="30"/>
          <w:cs/>
        </w:rPr>
        <w:t>ล้านบาท จากช่วงเดียวกันของปีก่อน</w:t>
      </w:r>
      <w:r w:rsidR="008501EB" w:rsidRPr="00544485">
        <w:rPr>
          <w:rStyle w:val="normaltextrun"/>
          <w:rFonts w:asciiTheme="minorBidi" w:hAnsiTheme="minorBidi" w:cstheme="minorBidi" w:hint="cs"/>
          <w:sz w:val="30"/>
          <w:szCs w:val="30"/>
          <w:cs/>
        </w:rPr>
        <w:t xml:space="preserve"> </w:t>
      </w:r>
      <w:r w:rsidR="004A6476" w:rsidRPr="00544485">
        <w:rPr>
          <w:rStyle w:val="normaltextrun"/>
          <w:rFonts w:asciiTheme="minorBidi" w:hAnsiTheme="minorBidi" w:cstheme="minorBidi"/>
          <w:sz w:val="30"/>
          <w:szCs w:val="30"/>
          <w:cs/>
        </w:rPr>
        <w:t>เนื่องจาก</w:t>
      </w:r>
      <w:r w:rsidR="00647F67" w:rsidRPr="00544485">
        <w:rPr>
          <w:rStyle w:val="normaltextrun"/>
          <w:rFonts w:asciiTheme="minorBidi" w:hAnsiTheme="minorBidi" w:cstheme="minorBidi" w:hint="cs"/>
          <w:sz w:val="30"/>
          <w:szCs w:val="30"/>
          <w:cs/>
        </w:rPr>
        <w:t>มีกำไรจากการปรับมูลค่าสินค้าคงเหลือและปริมาณขายเพิ่มขึ้น ประกอบกับส่วนแบ่งกำไรจากบริษัทร่วมเพิ่มขึ้น</w:t>
      </w:r>
    </w:p>
    <w:p w14:paraId="2F98E15C" w14:textId="41A9A45E" w:rsidR="005046C7" w:rsidRPr="00544485" w:rsidRDefault="00C06E72" w:rsidP="0075560C">
      <w:pPr>
        <w:pStyle w:val="paragraph"/>
        <w:spacing w:before="0" w:beforeAutospacing="0" w:after="0" w:afterAutospacing="0"/>
        <w:ind w:firstLine="720"/>
        <w:jc w:val="thaiDistribute"/>
        <w:textAlignment w:val="baseline"/>
        <w:rPr>
          <w:rFonts w:asciiTheme="minorBidi" w:hAnsiTheme="minorBidi" w:cstheme="minorBidi"/>
          <w:sz w:val="30"/>
          <w:szCs w:val="30"/>
        </w:rPr>
      </w:pPr>
      <w:r w:rsidRPr="00885318">
        <w:rPr>
          <w:rStyle w:val="normaltextrun"/>
          <w:rFonts w:asciiTheme="minorBidi" w:hAnsiTheme="minorBidi" w:cstheme="minorBidi"/>
          <w:spacing w:val="4"/>
          <w:sz w:val="30"/>
          <w:szCs w:val="30"/>
          <w:cs/>
        </w:rPr>
        <w:t>สำหรับผลประกอบการ</w:t>
      </w:r>
      <w:r w:rsidR="006F43BD" w:rsidRPr="00885318">
        <w:rPr>
          <w:rStyle w:val="normaltextrun"/>
          <w:rFonts w:asciiTheme="minorBidi" w:hAnsiTheme="minorBidi" w:cstheme="minorBidi"/>
          <w:spacing w:val="4"/>
          <w:sz w:val="30"/>
          <w:szCs w:val="30"/>
        </w:rPr>
        <w:t xml:space="preserve"> 9 </w:t>
      </w:r>
      <w:r w:rsidR="006F43BD" w:rsidRPr="00885318">
        <w:rPr>
          <w:rStyle w:val="normaltextrun"/>
          <w:rFonts w:asciiTheme="minorBidi" w:hAnsiTheme="minorBidi" w:cstheme="minorBidi"/>
          <w:spacing w:val="4"/>
          <w:sz w:val="30"/>
          <w:szCs w:val="30"/>
          <w:cs/>
        </w:rPr>
        <w:t>เดือน</w:t>
      </w:r>
      <w:r w:rsidRPr="00885318">
        <w:rPr>
          <w:rStyle w:val="normaltextrun"/>
          <w:rFonts w:asciiTheme="minorBidi" w:hAnsiTheme="minorBidi" w:cstheme="minorBidi"/>
          <w:spacing w:val="4"/>
          <w:sz w:val="30"/>
          <w:szCs w:val="30"/>
          <w:cs/>
        </w:rPr>
        <w:t xml:space="preserve">ของปี </w:t>
      </w:r>
      <w:r w:rsidRPr="00885318">
        <w:rPr>
          <w:rStyle w:val="normaltextrun"/>
          <w:rFonts w:asciiTheme="minorBidi" w:hAnsiTheme="minorBidi" w:cstheme="minorBidi"/>
          <w:spacing w:val="4"/>
          <w:sz w:val="30"/>
          <w:szCs w:val="30"/>
        </w:rPr>
        <w:t xml:space="preserve">2566 </w:t>
      </w:r>
      <w:r w:rsidRPr="00885318">
        <w:rPr>
          <w:rStyle w:val="normaltextrun"/>
          <w:rFonts w:asciiTheme="minorBidi" w:hAnsiTheme="minorBidi" w:cstheme="minorBidi"/>
          <w:spacing w:val="4"/>
          <w:sz w:val="30"/>
          <w:szCs w:val="30"/>
          <w:cs/>
        </w:rPr>
        <w:t xml:space="preserve">ธุรกิจเคมิคอลส์ มีรายได้จากการขาย </w:t>
      </w:r>
      <w:r w:rsidR="005A0281" w:rsidRPr="00885318">
        <w:rPr>
          <w:rStyle w:val="normaltextrun"/>
          <w:rFonts w:asciiTheme="minorBidi" w:hAnsiTheme="minorBidi" w:cstheme="minorBidi"/>
          <w:spacing w:val="4"/>
          <w:sz w:val="30"/>
          <w:szCs w:val="30"/>
        </w:rPr>
        <w:t xml:space="preserve">145,223 </w:t>
      </w:r>
      <w:r w:rsidRPr="00885318">
        <w:rPr>
          <w:rStyle w:val="normaltextrun"/>
          <w:rFonts w:asciiTheme="minorBidi" w:hAnsiTheme="minorBidi" w:cstheme="minorBidi"/>
          <w:spacing w:val="4"/>
          <w:sz w:val="30"/>
          <w:szCs w:val="30"/>
          <w:cs/>
        </w:rPr>
        <w:t>ล้านบาท ลดลงร้อยละ</w:t>
      </w:r>
      <w:r w:rsidRPr="00885318">
        <w:rPr>
          <w:rStyle w:val="normaltextrun"/>
          <w:rFonts w:asciiTheme="minorBidi" w:hAnsiTheme="minorBidi" w:cstheme="minorBidi"/>
          <w:spacing w:val="4"/>
          <w:sz w:val="30"/>
          <w:szCs w:val="30"/>
        </w:rPr>
        <w:t xml:space="preserve"> </w:t>
      </w:r>
      <w:r w:rsidR="005A0281" w:rsidRPr="00885318">
        <w:rPr>
          <w:rStyle w:val="normaltextrun"/>
          <w:rFonts w:asciiTheme="minorBidi" w:hAnsiTheme="minorBidi" w:cstheme="minorBidi"/>
          <w:spacing w:val="4"/>
          <w:sz w:val="30"/>
          <w:szCs w:val="30"/>
        </w:rPr>
        <w:t>25</w:t>
      </w:r>
      <w:r w:rsidR="007D3AC7" w:rsidRPr="00885318">
        <w:rPr>
          <w:rStyle w:val="normaltextrun"/>
          <w:rFonts w:asciiTheme="minorBidi" w:hAnsiTheme="minorBidi" w:cstheme="minorBidi" w:hint="cs"/>
          <w:spacing w:val="4"/>
          <w:sz w:val="30"/>
          <w:szCs w:val="30"/>
          <w:cs/>
        </w:rPr>
        <w:t xml:space="preserve"> </w:t>
      </w:r>
      <w:r w:rsidRPr="00885318">
        <w:rPr>
          <w:rStyle w:val="normaltextrun"/>
          <w:rFonts w:asciiTheme="minorBidi" w:hAnsiTheme="minorBidi" w:cstheme="minorBidi"/>
          <w:spacing w:val="4"/>
          <w:sz w:val="30"/>
          <w:szCs w:val="30"/>
          <w:cs/>
        </w:rPr>
        <w:t>จากช่วง</w:t>
      </w:r>
      <w:r w:rsidRPr="00544485">
        <w:rPr>
          <w:rStyle w:val="normaltextrun"/>
          <w:rFonts w:asciiTheme="minorBidi" w:hAnsiTheme="minorBidi" w:cstheme="minorBidi"/>
          <w:sz w:val="30"/>
          <w:szCs w:val="30"/>
          <w:cs/>
        </w:rPr>
        <w:t xml:space="preserve">เดียวกันของปีก่อน </w:t>
      </w:r>
      <w:r w:rsidR="007269D0" w:rsidRPr="00544485">
        <w:rPr>
          <w:rStyle w:val="normaltextrun"/>
          <w:rFonts w:asciiTheme="minorBidi" w:hAnsiTheme="minorBidi" w:cstheme="minorBidi"/>
          <w:sz w:val="30"/>
          <w:szCs w:val="30"/>
          <w:cs/>
        </w:rPr>
        <w:t xml:space="preserve">เนื่องจากราคาสินค้าและปริมาณขายสินค้าลดลง </w:t>
      </w:r>
      <w:r w:rsidRPr="00544485">
        <w:rPr>
          <w:rStyle w:val="normaltextrun"/>
          <w:rFonts w:asciiTheme="minorBidi" w:hAnsiTheme="minorBidi" w:cstheme="minorBidi"/>
          <w:sz w:val="30"/>
          <w:szCs w:val="30"/>
          <w:cs/>
        </w:rPr>
        <w:t>โดยมีกำไรสำหรับงวด</w:t>
      </w:r>
      <w:r w:rsidRPr="00544485">
        <w:rPr>
          <w:rStyle w:val="normaltextrun"/>
          <w:rFonts w:asciiTheme="minorBidi" w:hAnsiTheme="minorBidi" w:cstheme="minorBidi"/>
          <w:sz w:val="30"/>
          <w:szCs w:val="30"/>
        </w:rPr>
        <w:t xml:space="preserve"> </w:t>
      </w:r>
      <w:r w:rsidR="006630AB" w:rsidRPr="00544485">
        <w:rPr>
          <w:rStyle w:val="normaltextrun"/>
          <w:rFonts w:asciiTheme="minorBidi" w:hAnsiTheme="minorBidi" w:cstheme="minorBidi"/>
          <w:sz w:val="30"/>
          <w:szCs w:val="30"/>
        </w:rPr>
        <w:t xml:space="preserve">3,149 </w:t>
      </w:r>
      <w:r w:rsidRPr="00544485">
        <w:rPr>
          <w:rStyle w:val="normaltextrun"/>
          <w:rFonts w:asciiTheme="minorBidi" w:hAnsiTheme="minorBidi" w:cstheme="minorBidi"/>
          <w:sz w:val="30"/>
          <w:szCs w:val="30"/>
          <w:cs/>
        </w:rPr>
        <w:t>ล้านบาท</w:t>
      </w:r>
      <w:r w:rsidRPr="00544485">
        <w:rPr>
          <w:rStyle w:val="normaltextrun"/>
          <w:rFonts w:asciiTheme="minorBidi" w:hAnsiTheme="minorBidi" w:cstheme="minorBidi"/>
          <w:sz w:val="30"/>
          <w:szCs w:val="30"/>
        </w:rPr>
        <w:t xml:space="preserve"> </w:t>
      </w:r>
      <w:r w:rsidRPr="00544485">
        <w:rPr>
          <w:rStyle w:val="normaltextrun"/>
          <w:rFonts w:asciiTheme="minorBidi" w:hAnsiTheme="minorBidi" w:cstheme="minorBidi"/>
          <w:sz w:val="30"/>
          <w:szCs w:val="30"/>
          <w:cs/>
        </w:rPr>
        <w:t>ลดลงร้อยละ</w:t>
      </w:r>
      <w:r w:rsidRPr="00544485">
        <w:rPr>
          <w:rStyle w:val="normaltextrun"/>
          <w:rFonts w:asciiTheme="minorBidi" w:hAnsiTheme="minorBidi" w:cstheme="minorBidi"/>
          <w:sz w:val="30"/>
          <w:szCs w:val="30"/>
        </w:rPr>
        <w:t xml:space="preserve"> </w:t>
      </w:r>
      <w:r w:rsidR="006630AB" w:rsidRPr="00544485">
        <w:rPr>
          <w:rStyle w:val="normaltextrun"/>
          <w:rFonts w:asciiTheme="minorBidi" w:hAnsiTheme="minorBidi" w:cstheme="minorBidi"/>
          <w:sz w:val="30"/>
          <w:szCs w:val="30"/>
        </w:rPr>
        <w:t>55</w:t>
      </w:r>
      <w:r w:rsidRPr="00544485">
        <w:rPr>
          <w:rStyle w:val="normaltextrun"/>
          <w:rFonts w:asciiTheme="minorBidi" w:hAnsiTheme="minorBidi" w:cstheme="minorBidi"/>
          <w:sz w:val="30"/>
          <w:szCs w:val="30"/>
        </w:rPr>
        <w:t xml:space="preserve"> </w:t>
      </w:r>
      <w:r w:rsidRPr="00544485">
        <w:rPr>
          <w:rStyle w:val="normaltextrun"/>
          <w:rFonts w:asciiTheme="minorBidi" w:hAnsiTheme="minorBidi" w:cstheme="minorBidi"/>
          <w:sz w:val="30"/>
          <w:szCs w:val="30"/>
          <w:cs/>
        </w:rPr>
        <w:t>จากช่วงเดียวกันของปีก่อน เนื่องจาก</w:t>
      </w:r>
      <w:r w:rsidR="004A72D5" w:rsidRPr="00544485">
        <w:rPr>
          <w:rStyle w:val="normaltextrun"/>
          <w:rFonts w:asciiTheme="minorBidi" w:hAnsiTheme="minorBidi" w:cstheme="minorBidi"/>
          <w:sz w:val="30"/>
          <w:szCs w:val="30"/>
          <w:cs/>
        </w:rPr>
        <w:t>ส่วนแบ่งกำไรจากบริษัทร่วมและส่วนต่างราคาขายลดลง</w:t>
      </w:r>
    </w:p>
    <w:p w14:paraId="036E0AE3" w14:textId="24585680" w:rsidR="00A7250D" w:rsidRPr="00544485" w:rsidRDefault="00A7250D" w:rsidP="0075560C">
      <w:pPr>
        <w:pStyle w:val="paragraph"/>
        <w:spacing w:before="0" w:beforeAutospacing="0" w:after="0" w:afterAutospacing="0"/>
        <w:jc w:val="thaiDistribute"/>
        <w:textAlignment w:val="baseline"/>
        <w:rPr>
          <w:rStyle w:val="normaltextrun"/>
          <w:rFonts w:asciiTheme="minorBidi" w:hAnsiTheme="minorBidi" w:cstheme="minorBidi"/>
          <w:b/>
          <w:bCs/>
          <w:sz w:val="30"/>
          <w:szCs w:val="30"/>
        </w:rPr>
      </w:pPr>
    </w:p>
    <w:p w14:paraId="24890F36" w14:textId="4D494187" w:rsidR="00C06E72" w:rsidRPr="00544485" w:rsidRDefault="005046C7" w:rsidP="0075560C">
      <w:pPr>
        <w:pStyle w:val="paragraph"/>
        <w:spacing w:before="0" w:beforeAutospacing="0" w:after="0" w:afterAutospacing="0"/>
        <w:ind w:firstLine="720"/>
        <w:jc w:val="thaiDistribute"/>
        <w:textAlignment w:val="baseline"/>
        <w:rPr>
          <w:rStyle w:val="normaltextrun"/>
          <w:rFonts w:asciiTheme="minorBidi" w:hAnsiTheme="minorBidi" w:cstheme="minorBidi"/>
          <w:sz w:val="30"/>
          <w:szCs w:val="30"/>
        </w:rPr>
      </w:pPr>
      <w:r w:rsidRPr="00544485">
        <w:rPr>
          <w:rStyle w:val="normaltextrun"/>
          <w:rFonts w:asciiTheme="minorBidi" w:hAnsiTheme="minorBidi" w:cstheme="minorBidi"/>
          <w:b/>
          <w:bCs/>
          <w:sz w:val="30"/>
          <w:szCs w:val="30"/>
          <w:cs/>
        </w:rPr>
        <w:t>ธุรกิจซีเมนต์และผลิตภัณฑ์ก่อสร้าง</w:t>
      </w:r>
      <w:r w:rsidRPr="00544485">
        <w:rPr>
          <w:rStyle w:val="normaltextrun"/>
          <w:rFonts w:asciiTheme="minorBidi" w:hAnsiTheme="minorBidi" w:cstheme="minorBidi"/>
          <w:sz w:val="30"/>
          <w:szCs w:val="30"/>
        </w:rPr>
        <w:t xml:space="preserve"> </w:t>
      </w:r>
      <w:r w:rsidR="00C06E72" w:rsidRPr="00544485">
        <w:rPr>
          <w:rStyle w:val="normaltextrun"/>
          <w:rFonts w:asciiTheme="minorBidi" w:hAnsiTheme="minorBidi" w:cstheme="minorBidi"/>
          <w:sz w:val="30"/>
          <w:szCs w:val="30"/>
          <w:cs/>
        </w:rPr>
        <w:t xml:space="preserve">ในไตรมาสที่ </w:t>
      </w:r>
      <w:r w:rsidR="004930E9" w:rsidRPr="00544485">
        <w:rPr>
          <w:rStyle w:val="normaltextrun"/>
          <w:rFonts w:asciiTheme="minorBidi" w:hAnsiTheme="minorBidi" w:cstheme="minorBidi"/>
          <w:sz w:val="30"/>
          <w:szCs w:val="30"/>
        </w:rPr>
        <w:t xml:space="preserve">3 </w:t>
      </w:r>
      <w:r w:rsidR="00C06E72" w:rsidRPr="00544485">
        <w:rPr>
          <w:rStyle w:val="normaltextrun"/>
          <w:rFonts w:asciiTheme="minorBidi" w:hAnsiTheme="minorBidi" w:cstheme="minorBidi"/>
          <w:sz w:val="30"/>
          <w:szCs w:val="30"/>
          <w:cs/>
        </w:rPr>
        <w:t xml:space="preserve">ปี </w:t>
      </w:r>
      <w:r w:rsidR="00C06E72" w:rsidRPr="00544485">
        <w:rPr>
          <w:rStyle w:val="normaltextrun"/>
          <w:rFonts w:asciiTheme="minorBidi" w:hAnsiTheme="minorBidi" w:cstheme="minorBidi"/>
          <w:sz w:val="30"/>
          <w:szCs w:val="30"/>
        </w:rPr>
        <w:t xml:space="preserve">2566 </w:t>
      </w:r>
      <w:r w:rsidR="00C06E72" w:rsidRPr="00544485">
        <w:rPr>
          <w:rStyle w:val="normaltextrun"/>
          <w:rFonts w:asciiTheme="minorBidi" w:hAnsiTheme="minorBidi" w:cstheme="minorBidi"/>
          <w:sz w:val="30"/>
          <w:szCs w:val="30"/>
          <w:cs/>
        </w:rPr>
        <w:t xml:space="preserve">มีรายได้จากการขาย </w:t>
      </w:r>
      <w:r w:rsidR="00CC7CD8" w:rsidRPr="00544485">
        <w:rPr>
          <w:rStyle w:val="normaltextrun"/>
          <w:rFonts w:asciiTheme="minorBidi" w:hAnsiTheme="minorBidi" w:cstheme="minorBidi"/>
          <w:sz w:val="30"/>
          <w:szCs w:val="30"/>
        </w:rPr>
        <w:t>47,015</w:t>
      </w:r>
      <w:r w:rsidR="00C06E72" w:rsidRPr="00544485">
        <w:rPr>
          <w:rStyle w:val="normaltextrun"/>
          <w:rFonts w:asciiTheme="minorBidi" w:hAnsiTheme="minorBidi" w:cstheme="minorBidi"/>
          <w:sz w:val="30"/>
          <w:szCs w:val="30"/>
        </w:rPr>
        <w:t xml:space="preserve"> </w:t>
      </w:r>
      <w:r w:rsidR="00C06E72" w:rsidRPr="00544485">
        <w:rPr>
          <w:rStyle w:val="normaltextrun"/>
          <w:rFonts w:asciiTheme="minorBidi" w:hAnsiTheme="minorBidi" w:cstheme="minorBidi"/>
          <w:sz w:val="30"/>
          <w:szCs w:val="30"/>
          <w:cs/>
        </w:rPr>
        <w:t xml:space="preserve">ล้านบาท ลดลงร้อยละ </w:t>
      </w:r>
      <w:r w:rsidR="00CC7CD8" w:rsidRPr="00544485">
        <w:rPr>
          <w:rStyle w:val="normaltextrun"/>
          <w:rFonts w:asciiTheme="minorBidi" w:hAnsiTheme="minorBidi" w:cstheme="minorBidi"/>
          <w:sz w:val="30"/>
          <w:szCs w:val="30"/>
        </w:rPr>
        <w:t>9</w:t>
      </w:r>
      <w:r w:rsidR="00C06E72" w:rsidRPr="00544485">
        <w:rPr>
          <w:rStyle w:val="normaltextrun"/>
          <w:rFonts w:asciiTheme="minorBidi" w:hAnsiTheme="minorBidi" w:cstheme="minorBidi"/>
          <w:sz w:val="30"/>
          <w:szCs w:val="30"/>
          <w:cs/>
        </w:rPr>
        <w:br/>
        <w:t>เมื่อเทียบกับช่วงเดียวกันของปีก่อน สาเหตุ</w:t>
      </w:r>
      <w:r w:rsidR="003D5406" w:rsidRPr="00544485">
        <w:rPr>
          <w:rStyle w:val="normaltextrun"/>
          <w:rFonts w:asciiTheme="minorBidi" w:hAnsiTheme="minorBidi" w:cstheme="minorBidi" w:hint="cs"/>
          <w:sz w:val="30"/>
          <w:szCs w:val="30"/>
          <w:cs/>
        </w:rPr>
        <w:t>หลัก</w:t>
      </w:r>
      <w:r w:rsidR="008C5BFC" w:rsidRPr="00544485">
        <w:rPr>
          <w:rFonts w:asciiTheme="minorBidi" w:eastAsia="Cordia New" w:hAnsiTheme="minorBidi" w:cs="Cordia New"/>
          <w:sz w:val="30"/>
          <w:szCs w:val="30"/>
          <w:cs/>
        </w:rPr>
        <w:t>จากการไม่</w:t>
      </w:r>
      <w:r w:rsidR="003D5406" w:rsidRPr="00544485">
        <w:rPr>
          <w:rFonts w:asciiTheme="minorBidi" w:eastAsia="Cordia New" w:hAnsiTheme="minorBidi" w:cs="Cordia New" w:hint="cs"/>
          <w:sz w:val="30"/>
          <w:szCs w:val="30"/>
          <w:cs/>
        </w:rPr>
        <w:t>รวม</w:t>
      </w:r>
      <w:r w:rsidR="008C5BFC" w:rsidRPr="00544485">
        <w:rPr>
          <w:rFonts w:asciiTheme="minorBidi" w:eastAsia="Cordia New" w:hAnsiTheme="minorBidi" w:cs="Cordia New"/>
          <w:sz w:val="30"/>
          <w:szCs w:val="30"/>
          <w:cs/>
        </w:rPr>
        <w:t xml:space="preserve">ยอดขายของ </w:t>
      </w:r>
      <w:r w:rsidR="008C5BFC" w:rsidRPr="00544485">
        <w:rPr>
          <w:rFonts w:asciiTheme="minorBidi" w:eastAsia="Cordia New" w:hAnsiTheme="minorBidi" w:cstheme="minorBidi"/>
          <w:sz w:val="30"/>
          <w:szCs w:val="30"/>
        </w:rPr>
        <w:t xml:space="preserve">SCG Logistics </w:t>
      </w:r>
      <w:r w:rsidR="00BA24C3" w:rsidRPr="00544485">
        <w:rPr>
          <w:rFonts w:asciiTheme="minorBidi" w:eastAsia="Cordia New" w:hAnsiTheme="minorBidi" w:cstheme="minorBidi"/>
          <w:sz w:val="30"/>
          <w:szCs w:val="30"/>
          <w:cs/>
        </w:rPr>
        <w:t>ประกอบกับ</w:t>
      </w:r>
      <w:r w:rsidR="009B06A6" w:rsidRPr="00544485">
        <w:rPr>
          <w:rFonts w:asciiTheme="minorBidi" w:eastAsia="Cordia New" w:hAnsiTheme="minorBidi" w:cstheme="minorBidi" w:hint="cs"/>
          <w:sz w:val="30"/>
          <w:szCs w:val="30"/>
          <w:cs/>
        </w:rPr>
        <w:t xml:space="preserve">ได้รับผลกระทบจากตลาดภูมิภาคอาเซียนโดยเฉพาะที่เวียดนามและกัมพูชา </w:t>
      </w:r>
      <w:r w:rsidR="005C13DC" w:rsidRPr="00544485">
        <w:rPr>
          <w:rFonts w:asciiTheme="minorBidi" w:eastAsia="Cordia New" w:hAnsiTheme="minorBidi" w:cstheme="minorBidi"/>
          <w:sz w:val="30"/>
          <w:szCs w:val="30"/>
          <w:cs/>
        </w:rPr>
        <w:t>โดยมี</w:t>
      </w:r>
      <w:r w:rsidR="007D3AC7" w:rsidRPr="00544485">
        <w:rPr>
          <w:rFonts w:asciiTheme="minorBidi" w:eastAsia="Cordia New" w:hAnsiTheme="minorBidi" w:cstheme="minorBidi" w:hint="cs"/>
          <w:sz w:val="30"/>
          <w:szCs w:val="30"/>
          <w:cs/>
        </w:rPr>
        <w:t>การ</w:t>
      </w:r>
      <w:r w:rsidR="00BA24C3" w:rsidRPr="00544485">
        <w:rPr>
          <w:rStyle w:val="normaltextrun"/>
          <w:rFonts w:asciiTheme="minorBidi" w:hAnsiTheme="minorBidi" w:cstheme="minorBidi"/>
          <w:sz w:val="30"/>
          <w:szCs w:val="30"/>
          <w:cs/>
        </w:rPr>
        <w:t>ขาดทุน</w:t>
      </w:r>
      <w:r w:rsidR="00C06E72" w:rsidRPr="00544485">
        <w:rPr>
          <w:rStyle w:val="normaltextrun"/>
          <w:rFonts w:asciiTheme="minorBidi" w:hAnsiTheme="minorBidi" w:cstheme="minorBidi"/>
          <w:sz w:val="30"/>
          <w:szCs w:val="30"/>
          <w:cs/>
        </w:rPr>
        <w:t xml:space="preserve">สำหรับงวด </w:t>
      </w:r>
      <w:r w:rsidR="00BA24C3" w:rsidRPr="00544485">
        <w:rPr>
          <w:rStyle w:val="normaltextrun"/>
          <w:rFonts w:asciiTheme="minorBidi" w:hAnsiTheme="minorBidi" w:cstheme="minorBidi"/>
          <w:sz w:val="30"/>
          <w:szCs w:val="30"/>
        </w:rPr>
        <w:t xml:space="preserve">176 </w:t>
      </w:r>
      <w:r w:rsidR="00C06E72" w:rsidRPr="00544485">
        <w:rPr>
          <w:rStyle w:val="normaltextrun"/>
          <w:rFonts w:asciiTheme="minorBidi" w:hAnsiTheme="minorBidi" w:cstheme="minorBidi"/>
          <w:sz w:val="30"/>
          <w:szCs w:val="30"/>
          <w:cs/>
        </w:rPr>
        <w:t>ล้านบาท สาเหตุหลัก</w:t>
      </w:r>
      <w:r w:rsidR="00B46118" w:rsidRPr="00544485">
        <w:rPr>
          <w:rStyle w:val="normaltextrun"/>
          <w:rFonts w:asciiTheme="minorBidi" w:hAnsiTheme="minorBidi" w:cstheme="minorBidi" w:hint="cs"/>
          <w:sz w:val="30"/>
          <w:szCs w:val="30"/>
          <w:cs/>
        </w:rPr>
        <w:t>มาจากความท้าทายในตลาด</w:t>
      </w:r>
      <w:r w:rsidR="00B46118" w:rsidRPr="003D217F">
        <w:rPr>
          <w:rStyle w:val="normaltextrun"/>
          <w:rFonts w:asciiTheme="minorBidi" w:hAnsiTheme="minorBidi" w:cstheme="minorBidi" w:hint="cs"/>
          <w:spacing w:val="4"/>
          <w:sz w:val="30"/>
          <w:szCs w:val="30"/>
          <w:cs/>
        </w:rPr>
        <w:t>ภูมิภาคอาเซียน</w:t>
      </w:r>
      <w:r w:rsidR="006E400B" w:rsidRPr="003D217F">
        <w:rPr>
          <w:rStyle w:val="normaltextrun"/>
          <w:rFonts w:asciiTheme="minorBidi" w:hAnsiTheme="minorBidi" w:cs="Cordia New"/>
          <w:spacing w:val="4"/>
          <w:sz w:val="30"/>
          <w:szCs w:val="30"/>
          <w:cs/>
        </w:rPr>
        <w:t xml:space="preserve"> </w:t>
      </w:r>
      <w:r w:rsidR="00C23C83" w:rsidRPr="003D217F">
        <w:rPr>
          <w:rStyle w:val="normaltextrun"/>
          <w:rFonts w:asciiTheme="minorBidi" w:hAnsiTheme="minorBidi" w:cstheme="minorBidi"/>
          <w:spacing w:val="4"/>
          <w:sz w:val="30"/>
          <w:szCs w:val="30"/>
          <w:cs/>
        </w:rPr>
        <w:t>รวมถึง</w:t>
      </w:r>
      <w:r w:rsidR="00AB13CE" w:rsidRPr="003D217F">
        <w:rPr>
          <w:rStyle w:val="normaltextrun"/>
          <w:rFonts w:asciiTheme="minorBidi" w:hAnsiTheme="minorBidi" w:cstheme="minorBidi"/>
          <w:spacing w:val="4"/>
          <w:sz w:val="30"/>
          <w:szCs w:val="30"/>
          <w:cs/>
        </w:rPr>
        <w:t>รายการขาดทุนจากการด้อยค่าสินทรัพย์ของโรงงานซีเมนต์ในภูมิภาค</w:t>
      </w:r>
      <w:r w:rsidR="001C0F14" w:rsidRPr="003D217F">
        <w:rPr>
          <w:rStyle w:val="normaltextrun"/>
          <w:rFonts w:asciiTheme="minorBidi" w:hAnsiTheme="minorBidi" w:cstheme="minorBidi"/>
          <w:spacing w:val="4"/>
          <w:sz w:val="30"/>
          <w:szCs w:val="30"/>
          <w:cs/>
        </w:rPr>
        <w:t xml:space="preserve"> </w:t>
      </w:r>
      <w:r w:rsidR="00E54F56" w:rsidRPr="003D217F">
        <w:rPr>
          <w:rStyle w:val="normaltextrun"/>
          <w:rFonts w:asciiTheme="minorBidi" w:hAnsiTheme="minorBidi" w:cstheme="minorBidi"/>
          <w:spacing w:val="4"/>
          <w:sz w:val="30"/>
          <w:szCs w:val="30"/>
          <w:cs/>
        </w:rPr>
        <w:t>ทั้งนี้</w:t>
      </w:r>
      <w:r w:rsidR="00077BE2" w:rsidRPr="003D217F">
        <w:rPr>
          <w:rStyle w:val="normaltextrun"/>
          <w:rFonts w:asciiTheme="minorBidi" w:hAnsiTheme="minorBidi" w:cstheme="minorBidi"/>
          <w:spacing w:val="4"/>
          <w:sz w:val="30"/>
          <w:szCs w:val="30"/>
          <w:cs/>
        </w:rPr>
        <w:t xml:space="preserve"> </w:t>
      </w:r>
      <w:r w:rsidR="001C0F14" w:rsidRPr="003D217F">
        <w:rPr>
          <w:rStyle w:val="normaltextrun"/>
          <w:rFonts w:asciiTheme="minorBidi" w:hAnsiTheme="minorBidi" w:cstheme="minorBidi"/>
          <w:spacing w:val="4"/>
          <w:sz w:val="30"/>
          <w:szCs w:val="30"/>
          <w:cs/>
        </w:rPr>
        <w:t>หากไม่รวม</w:t>
      </w:r>
      <w:r w:rsidR="0023006D" w:rsidRPr="003D217F">
        <w:rPr>
          <w:rStyle w:val="normaltextrun"/>
          <w:rFonts w:asciiTheme="minorBidi" w:hAnsiTheme="minorBidi" w:cstheme="minorBidi"/>
          <w:spacing w:val="4"/>
          <w:sz w:val="30"/>
          <w:szCs w:val="30"/>
          <w:cs/>
        </w:rPr>
        <w:t>รายการขาดทุนจากการ</w:t>
      </w:r>
      <w:r w:rsidR="0023006D" w:rsidRPr="00544485">
        <w:rPr>
          <w:rStyle w:val="normaltextrun"/>
          <w:rFonts w:asciiTheme="minorBidi" w:hAnsiTheme="minorBidi" w:cstheme="minorBidi"/>
          <w:sz w:val="30"/>
          <w:szCs w:val="30"/>
          <w:cs/>
        </w:rPr>
        <w:t>ด้อยค่าสินทรัพย์ของโรงงานซีเมนต์ในภูมิภาค กำไรสำหรับงวด</w:t>
      </w:r>
      <w:r w:rsidR="003E0466" w:rsidRPr="00544485">
        <w:rPr>
          <w:rStyle w:val="normaltextrun"/>
          <w:rFonts w:asciiTheme="minorBidi" w:hAnsiTheme="minorBidi" w:cstheme="minorBidi" w:hint="cs"/>
          <w:sz w:val="30"/>
          <w:szCs w:val="30"/>
          <w:cs/>
        </w:rPr>
        <w:t>อยู่ที่</w:t>
      </w:r>
      <w:r w:rsidR="00980CFD" w:rsidRPr="00544485">
        <w:rPr>
          <w:rStyle w:val="normaltextrun"/>
          <w:rFonts w:asciiTheme="minorBidi" w:hAnsiTheme="minorBidi" w:cstheme="minorBidi"/>
          <w:sz w:val="30"/>
          <w:szCs w:val="30"/>
        </w:rPr>
        <w:t xml:space="preserve"> </w:t>
      </w:r>
      <w:r w:rsidR="0023006D" w:rsidRPr="00544485">
        <w:rPr>
          <w:rStyle w:val="normaltextrun"/>
          <w:rFonts w:asciiTheme="minorBidi" w:hAnsiTheme="minorBidi" w:cstheme="minorBidi"/>
          <w:sz w:val="30"/>
          <w:szCs w:val="30"/>
        </w:rPr>
        <w:t xml:space="preserve">402 </w:t>
      </w:r>
      <w:r w:rsidR="0023006D" w:rsidRPr="00544485">
        <w:rPr>
          <w:rStyle w:val="normaltextrun"/>
          <w:rFonts w:asciiTheme="minorBidi" w:hAnsiTheme="minorBidi" w:cstheme="minorBidi"/>
          <w:sz w:val="30"/>
          <w:szCs w:val="30"/>
          <w:cs/>
        </w:rPr>
        <w:t xml:space="preserve">ล้านบาท ลดลงร้อยละ </w:t>
      </w:r>
      <w:r w:rsidR="0023006D" w:rsidRPr="00544485">
        <w:rPr>
          <w:rStyle w:val="normaltextrun"/>
          <w:rFonts w:asciiTheme="minorBidi" w:hAnsiTheme="minorBidi" w:cstheme="minorBidi"/>
          <w:sz w:val="30"/>
          <w:szCs w:val="30"/>
        </w:rPr>
        <w:t>49</w:t>
      </w:r>
      <w:r w:rsidR="00ED79CA" w:rsidRPr="00544485">
        <w:rPr>
          <w:rStyle w:val="normaltextrun"/>
          <w:rFonts w:asciiTheme="minorBidi" w:hAnsiTheme="minorBidi" w:cstheme="minorBidi"/>
          <w:sz w:val="30"/>
          <w:szCs w:val="30"/>
          <w:cs/>
        </w:rPr>
        <w:t xml:space="preserve"> จากช่วงเดียวกันของปีก่อน</w:t>
      </w:r>
    </w:p>
    <w:p w14:paraId="12F6C1CE" w14:textId="20E92C84" w:rsidR="00C06E72" w:rsidRPr="00544485" w:rsidRDefault="00C06E72" w:rsidP="0075560C">
      <w:pPr>
        <w:pStyle w:val="paragraph"/>
        <w:spacing w:before="0" w:beforeAutospacing="0" w:after="0" w:afterAutospacing="0"/>
        <w:ind w:firstLine="720"/>
        <w:jc w:val="thaiDistribute"/>
        <w:textAlignment w:val="baseline"/>
        <w:rPr>
          <w:rStyle w:val="normaltextrun"/>
          <w:rFonts w:asciiTheme="minorBidi" w:hAnsiTheme="minorBidi" w:cstheme="minorBidi"/>
          <w:color w:val="0070C0"/>
          <w:sz w:val="30"/>
          <w:szCs w:val="30"/>
        </w:rPr>
      </w:pPr>
      <w:r w:rsidRPr="00544485">
        <w:rPr>
          <w:rStyle w:val="normaltextrun"/>
          <w:rFonts w:asciiTheme="minorBidi" w:hAnsiTheme="minorBidi" w:cstheme="minorBidi"/>
          <w:sz w:val="30"/>
          <w:szCs w:val="30"/>
          <w:cs/>
        </w:rPr>
        <w:t>สำหรับผลประกอบการ</w:t>
      </w:r>
      <w:r w:rsidR="004930E9" w:rsidRPr="00544485">
        <w:rPr>
          <w:rStyle w:val="normaltextrun"/>
          <w:rFonts w:asciiTheme="minorBidi" w:hAnsiTheme="minorBidi" w:cstheme="minorBidi"/>
          <w:sz w:val="30"/>
          <w:szCs w:val="30"/>
        </w:rPr>
        <w:t xml:space="preserve"> 9 </w:t>
      </w:r>
      <w:r w:rsidR="004930E9" w:rsidRPr="00544485">
        <w:rPr>
          <w:rStyle w:val="normaltextrun"/>
          <w:rFonts w:asciiTheme="minorBidi" w:hAnsiTheme="minorBidi" w:cstheme="minorBidi"/>
          <w:sz w:val="30"/>
          <w:szCs w:val="30"/>
          <w:cs/>
        </w:rPr>
        <w:t>เดือน</w:t>
      </w:r>
      <w:r w:rsidRPr="00544485">
        <w:rPr>
          <w:rStyle w:val="normaltextrun"/>
          <w:rFonts w:asciiTheme="minorBidi" w:hAnsiTheme="minorBidi" w:cstheme="minorBidi"/>
          <w:sz w:val="30"/>
          <w:szCs w:val="30"/>
          <w:cs/>
        </w:rPr>
        <w:t xml:space="preserve">ของปี </w:t>
      </w:r>
      <w:r w:rsidRPr="00544485">
        <w:rPr>
          <w:rStyle w:val="normaltextrun"/>
          <w:rFonts w:asciiTheme="minorBidi" w:hAnsiTheme="minorBidi" w:cstheme="minorBidi"/>
          <w:sz w:val="30"/>
          <w:szCs w:val="30"/>
        </w:rPr>
        <w:t xml:space="preserve">2566 </w:t>
      </w:r>
      <w:r w:rsidRPr="00544485">
        <w:rPr>
          <w:rStyle w:val="normaltextrun"/>
          <w:rFonts w:asciiTheme="minorBidi" w:hAnsiTheme="minorBidi" w:cstheme="minorBidi"/>
          <w:sz w:val="30"/>
          <w:szCs w:val="30"/>
          <w:cs/>
        </w:rPr>
        <w:t>ธุรกิจซีเมนต์และผลิตภัณฑ์ก่อสร้าง</w:t>
      </w:r>
      <w:r w:rsidRPr="00544485">
        <w:rPr>
          <w:rStyle w:val="normaltextrun"/>
          <w:rFonts w:asciiTheme="minorBidi" w:hAnsiTheme="minorBidi" w:cstheme="minorBidi"/>
          <w:sz w:val="30"/>
          <w:szCs w:val="30"/>
        </w:rPr>
        <w:t xml:space="preserve">  </w:t>
      </w:r>
      <w:r w:rsidRPr="00544485">
        <w:rPr>
          <w:rStyle w:val="normaltextrun"/>
          <w:rFonts w:asciiTheme="minorBidi" w:hAnsiTheme="minorBidi" w:cstheme="minorBidi"/>
          <w:sz w:val="30"/>
          <w:szCs w:val="30"/>
          <w:cs/>
        </w:rPr>
        <w:t>มีรายได้จากการขาย</w:t>
      </w:r>
      <w:r w:rsidRPr="00544485">
        <w:rPr>
          <w:rStyle w:val="normaltextrun"/>
          <w:rFonts w:asciiTheme="minorBidi" w:hAnsiTheme="minorBidi" w:cstheme="minorBidi"/>
          <w:sz w:val="30"/>
          <w:szCs w:val="30"/>
        </w:rPr>
        <w:t xml:space="preserve"> </w:t>
      </w:r>
      <w:r w:rsidR="00AC2028" w:rsidRPr="00544485">
        <w:rPr>
          <w:rStyle w:val="normaltextrun"/>
          <w:rFonts w:asciiTheme="minorBidi" w:hAnsiTheme="minorBidi" w:cstheme="minorBidi"/>
          <w:sz w:val="30"/>
          <w:szCs w:val="30"/>
        </w:rPr>
        <w:t xml:space="preserve">144,247 </w:t>
      </w:r>
      <w:r w:rsidRPr="00544485">
        <w:rPr>
          <w:rStyle w:val="normaltextrun"/>
          <w:rFonts w:asciiTheme="minorBidi" w:hAnsiTheme="minorBidi" w:cstheme="minorBidi"/>
          <w:sz w:val="30"/>
          <w:szCs w:val="30"/>
          <w:cs/>
        </w:rPr>
        <w:t xml:space="preserve">ล้านบาท </w:t>
      </w:r>
      <w:r w:rsidRPr="00544485">
        <w:rPr>
          <w:rStyle w:val="normaltextrun"/>
          <w:rFonts w:asciiTheme="minorBidi" w:hAnsiTheme="minorBidi" w:cstheme="minorBidi"/>
          <w:sz w:val="30"/>
          <w:szCs w:val="30"/>
          <w:cs/>
        </w:rPr>
        <w:br/>
        <w:t xml:space="preserve">ลดลงร้อยละ </w:t>
      </w:r>
      <w:r w:rsidR="00AC2028" w:rsidRPr="00544485">
        <w:rPr>
          <w:rStyle w:val="normaltextrun"/>
          <w:rFonts w:asciiTheme="minorBidi" w:hAnsiTheme="minorBidi" w:cstheme="minorBidi"/>
          <w:sz w:val="30"/>
          <w:szCs w:val="30"/>
        </w:rPr>
        <w:t>7</w:t>
      </w:r>
      <w:r w:rsidRPr="00544485">
        <w:rPr>
          <w:rStyle w:val="normaltextrun"/>
          <w:rFonts w:asciiTheme="minorBidi" w:hAnsiTheme="minorBidi" w:cstheme="minorBidi"/>
          <w:sz w:val="30"/>
          <w:szCs w:val="30"/>
        </w:rPr>
        <w:t xml:space="preserve"> </w:t>
      </w:r>
      <w:r w:rsidRPr="00544485">
        <w:rPr>
          <w:rStyle w:val="normaltextrun"/>
          <w:rFonts w:asciiTheme="minorBidi" w:hAnsiTheme="minorBidi" w:cstheme="minorBidi"/>
          <w:sz w:val="30"/>
          <w:szCs w:val="30"/>
          <w:cs/>
        </w:rPr>
        <w:t>จากช่วงเดียวกันของปีก่อน</w:t>
      </w:r>
      <w:r w:rsidRPr="00544485">
        <w:rPr>
          <w:rStyle w:val="normaltextrun"/>
          <w:rFonts w:asciiTheme="minorBidi" w:hAnsiTheme="minorBidi" w:cstheme="minorBidi"/>
          <w:sz w:val="30"/>
          <w:szCs w:val="30"/>
        </w:rPr>
        <w:t xml:space="preserve"> </w:t>
      </w:r>
      <w:r w:rsidRPr="00544485">
        <w:rPr>
          <w:rStyle w:val="normaltextrun"/>
          <w:rFonts w:asciiTheme="minorBidi" w:hAnsiTheme="minorBidi" w:cstheme="minorBidi"/>
          <w:sz w:val="30"/>
          <w:szCs w:val="30"/>
          <w:cs/>
        </w:rPr>
        <w:t xml:space="preserve">โดยมีกำไรสำหรับงวด </w:t>
      </w:r>
      <w:r w:rsidR="006C25A4" w:rsidRPr="00544485">
        <w:rPr>
          <w:rStyle w:val="normaltextrun"/>
          <w:rFonts w:asciiTheme="minorBidi" w:hAnsiTheme="minorBidi" w:cstheme="minorBidi"/>
          <w:sz w:val="30"/>
          <w:szCs w:val="30"/>
        </w:rPr>
        <w:t xml:space="preserve">14,537 </w:t>
      </w:r>
      <w:r w:rsidRPr="00544485">
        <w:rPr>
          <w:rStyle w:val="normaltextrun"/>
          <w:rFonts w:asciiTheme="minorBidi" w:hAnsiTheme="minorBidi" w:cstheme="minorBidi"/>
          <w:sz w:val="30"/>
          <w:szCs w:val="30"/>
          <w:cs/>
        </w:rPr>
        <w:t>ล้านบาท เพิ่มขึ้น</w:t>
      </w:r>
      <w:r w:rsidR="006C25A4" w:rsidRPr="00544485">
        <w:rPr>
          <w:rStyle w:val="normaltextrun"/>
          <w:rFonts w:asciiTheme="minorBidi" w:hAnsiTheme="minorBidi" w:cstheme="minorBidi"/>
          <w:sz w:val="30"/>
          <w:szCs w:val="30"/>
          <w:cs/>
        </w:rPr>
        <w:t xml:space="preserve">ร้อยละ </w:t>
      </w:r>
      <w:r w:rsidR="006C25A4" w:rsidRPr="00544485">
        <w:rPr>
          <w:rStyle w:val="normaltextrun"/>
          <w:rFonts w:asciiTheme="minorBidi" w:hAnsiTheme="minorBidi" w:cstheme="minorBidi"/>
          <w:sz w:val="30"/>
          <w:szCs w:val="30"/>
        </w:rPr>
        <w:t>179</w:t>
      </w:r>
      <w:r w:rsidRPr="00544485">
        <w:rPr>
          <w:rStyle w:val="normaltextrun"/>
          <w:rFonts w:asciiTheme="minorBidi" w:hAnsiTheme="minorBidi" w:cstheme="minorBidi"/>
          <w:sz w:val="30"/>
          <w:szCs w:val="30"/>
          <w:cs/>
        </w:rPr>
        <w:t xml:space="preserve"> </w:t>
      </w:r>
      <w:r w:rsidR="003053ED" w:rsidRPr="00544485">
        <w:rPr>
          <w:rStyle w:val="normaltextrun"/>
          <w:rFonts w:asciiTheme="minorBidi" w:hAnsiTheme="minorBidi" w:cstheme="minorBidi"/>
          <w:sz w:val="30"/>
          <w:szCs w:val="30"/>
          <w:cs/>
        </w:rPr>
        <w:t>จากช่วงเดียวกันของปีก่อน</w:t>
      </w:r>
      <w:r w:rsidR="008E51FD" w:rsidRPr="00544485">
        <w:rPr>
          <w:rStyle w:val="normaltextrun"/>
          <w:rFonts w:asciiTheme="minorBidi" w:hAnsiTheme="minorBidi" w:cstheme="minorBidi"/>
          <w:sz w:val="30"/>
          <w:szCs w:val="30"/>
          <w:cs/>
        </w:rPr>
        <w:t xml:space="preserve">สาเหตุหลักจากกำไรจากการปรับมูลค่ายุติธรรมของเงินลงทุนใน </w:t>
      </w:r>
      <w:r w:rsidR="008E51FD" w:rsidRPr="00544485">
        <w:rPr>
          <w:rStyle w:val="normaltextrun"/>
          <w:rFonts w:asciiTheme="minorBidi" w:hAnsiTheme="minorBidi" w:cstheme="minorBidi"/>
          <w:sz w:val="30"/>
          <w:szCs w:val="30"/>
        </w:rPr>
        <w:t xml:space="preserve">SCG Logistics </w:t>
      </w:r>
      <w:r w:rsidR="00F858E8" w:rsidRPr="00544485">
        <w:rPr>
          <w:rStyle w:val="normaltextrun"/>
          <w:rFonts w:asciiTheme="minorBidi" w:hAnsiTheme="minorBidi" w:cs="Cordia New"/>
          <w:sz w:val="30"/>
          <w:szCs w:val="30"/>
          <w:cs/>
        </w:rPr>
        <w:t>ใน</w:t>
      </w:r>
      <w:r w:rsidR="00B46118" w:rsidRPr="00544485">
        <w:rPr>
          <w:rStyle w:val="normaltextrun"/>
          <w:rFonts w:asciiTheme="minorBidi" w:hAnsiTheme="minorBidi" w:cs="Cordia New" w:hint="cs"/>
          <w:sz w:val="30"/>
          <w:szCs w:val="30"/>
          <w:cs/>
        </w:rPr>
        <w:t xml:space="preserve">ไตรมาสแรกของปี </w:t>
      </w:r>
      <w:r w:rsidR="00B46118" w:rsidRPr="00544485">
        <w:rPr>
          <w:rStyle w:val="normaltextrun"/>
          <w:rFonts w:asciiTheme="minorBidi" w:hAnsiTheme="minorBidi" w:cs="Cordia New"/>
          <w:sz w:val="30"/>
          <w:szCs w:val="30"/>
        </w:rPr>
        <w:t>2566</w:t>
      </w:r>
      <w:r w:rsidR="00F858E8" w:rsidRPr="00544485">
        <w:rPr>
          <w:rStyle w:val="normaltextrun"/>
          <w:rFonts w:asciiTheme="minorBidi" w:hAnsiTheme="minorBidi" w:cs="Cordia New"/>
          <w:sz w:val="30"/>
          <w:szCs w:val="30"/>
          <w:cs/>
        </w:rPr>
        <w:t xml:space="preserve"> </w:t>
      </w:r>
      <w:r w:rsidR="00DA77A8" w:rsidRPr="00544485">
        <w:rPr>
          <w:rStyle w:val="normaltextrun"/>
          <w:rFonts w:asciiTheme="minorBidi" w:hAnsiTheme="minorBidi" w:cstheme="minorBidi"/>
          <w:sz w:val="30"/>
          <w:szCs w:val="30"/>
          <w:cs/>
        </w:rPr>
        <w:t>ทั้งนี้</w:t>
      </w:r>
      <w:r w:rsidR="00077BE2" w:rsidRPr="00544485">
        <w:rPr>
          <w:rStyle w:val="normaltextrun"/>
          <w:rFonts w:asciiTheme="minorBidi" w:hAnsiTheme="minorBidi" w:cstheme="minorBidi"/>
          <w:sz w:val="30"/>
          <w:szCs w:val="30"/>
          <w:cs/>
        </w:rPr>
        <w:t xml:space="preserve"> </w:t>
      </w:r>
      <w:r w:rsidR="00DA77A8" w:rsidRPr="00544485">
        <w:rPr>
          <w:rStyle w:val="normaltextrun"/>
          <w:rFonts w:asciiTheme="minorBidi" w:hAnsiTheme="minorBidi" w:cstheme="minorBidi"/>
          <w:sz w:val="30"/>
          <w:szCs w:val="30"/>
          <w:cs/>
        </w:rPr>
        <w:t xml:space="preserve">หากหักรายการพิเศษ กำไรสำหรับงวด </w:t>
      </w:r>
      <w:r w:rsidR="00DA77A8" w:rsidRPr="00544485">
        <w:rPr>
          <w:rStyle w:val="normaltextrun"/>
          <w:rFonts w:asciiTheme="minorBidi" w:hAnsiTheme="minorBidi" w:cstheme="minorBidi"/>
          <w:sz w:val="30"/>
          <w:szCs w:val="30"/>
        </w:rPr>
        <w:t xml:space="preserve">3,159 </w:t>
      </w:r>
      <w:r w:rsidR="00DA77A8" w:rsidRPr="00544485">
        <w:rPr>
          <w:rStyle w:val="normaltextrun"/>
          <w:rFonts w:asciiTheme="minorBidi" w:hAnsiTheme="minorBidi" w:cstheme="minorBidi"/>
          <w:sz w:val="30"/>
          <w:szCs w:val="30"/>
          <w:cs/>
        </w:rPr>
        <w:t xml:space="preserve">ล้านบาท ลดลงร้อยละ </w:t>
      </w:r>
      <w:r w:rsidR="00DA77A8" w:rsidRPr="00544485">
        <w:rPr>
          <w:rStyle w:val="normaltextrun"/>
          <w:rFonts w:asciiTheme="minorBidi" w:hAnsiTheme="minorBidi" w:cstheme="minorBidi"/>
          <w:sz w:val="30"/>
          <w:szCs w:val="30"/>
        </w:rPr>
        <w:t>39</w:t>
      </w:r>
      <w:r w:rsidR="003053ED" w:rsidRPr="00544485">
        <w:rPr>
          <w:rStyle w:val="normaltextrun"/>
          <w:rFonts w:asciiTheme="minorBidi" w:hAnsiTheme="minorBidi" w:cstheme="minorBidi" w:hint="cs"/>
          <w:sz w:val="30"/>
          <w:szCs w:val="30"/>
          <w:cs/>
        </w:rPr>
        <w:t xml:space="preserve"> </w:t>
      </w:r>
      <w:r w:rsidR="003053ED" w:rsidRPr="00544485">
        <w:rPr>
          <w:rStyle w:val="normaltextrun"/>
          <w:rFonts w:asciiTheme="minorBidi" w:hAnsiTheme="minorBidi" w:cstheme="minorBidi"/>
          <w:sz w:val="30"/>
          <w:szCs w:val="30"/>
          <w:cs/>
        </w:rPr>
        <w:t>จากช่วงเดียวกันของปีก่อน</w:t>
      </w:r>
    </w:p>
    <w:p w14:paraId="7161F9E1" w14:textId="77777777" w:rsidR="007E6251" w:rsidRPr="00544485" w:rsidRDefault="007E6251" w:rsidP="0075560C">
      <w:pPr>
        <w:pStyle w:val="paragraph"/>
        <w:spacing w:before="0" w:beforeAutospacing="0" w:after="0" w:afterAutospacing="0"/>
        <w:ind w:left="1080"/>
        <w:jc w:val="thaiDistribute"/>
        <w:textAlignment w:val="baseline"/>
        <w:rPr>
          <w:rStyle w:val="normaltextrun"/>
          <w:rFonts w:asciiTheme="minorBidi" w:hAnsiTheme="minorBidi" w:cstheme="minorBidi"/>
          <w:sz w:val="30"/>
          <w:szCs w:val="30"/>
        </w:rPr>
      </w:pPr>
    </w:p>
    <w:p w14:paraId="324604FC" w14:textId="67BC778F" w:rsidR="00234782" w:rsidRPr="00544485" w:rsidRDefault="005046C7" w:rsidP="0075560C">
      <w:pPr>
        <w:spacing w:after="0" w:line="240" w:lineRule="auto"/>
        <w:ind w:firstLine="720"/>
        <w:jc w:val="thaiDistribute"/>
        <w:rPr>
          <w:rFonts w:asciiTheme="minorBidi" w:hAnsiTheme="minorBidi"/>
          <w:sz w:val="30"/>
          <w:szCs w:val="30"/>
        </w:rPr>
      </w:pPr>
      <w:r w:rsidRPr="00544485">
        <w:rPr>
          <w:rStyle w:val="normaltextrun"/>
          <w:rFonts w:asciiTheme="minorBidi" w:hAnsiTheme="minorBidi"/>
          <w:b/>
          <w:bCs/>
          <w:sz w:val="30"/>
          <w:szCs w:val="30"/>
          <w:cs/>
        </w:rPr>
        <w:t>ธุรกิจแพคเกจจิ้ง (</w:t>
      </w:r>
      <w:r w:rsidRPr="00544485">
        <w:rPr>
          <w:rStyle w:val="normaltextrun"/>
          <w:rFonts w:asciiTheme="minorBidi" w:hAnsiTheme="minorBidi"/>
          <w:b/>
          <w:bCs/>
          <w:sz w:val="30"/>
          <w:szCs w:val="30"/>
        </w:rPr>
        <w:t>SCGP)</w:t>
      </w:r>
      <w:r w:rsidRPr="00544485">
        <w:rPr>
          <w:rStyle w:val="normaltextrun"/>
          <w:rFonts w:asciiTheme="minorBidi" w:hAnsiTheme="minorBidi"/>
          <w:sz w:val="30"/>
          <w:szCs w:val="30"/>
        </w:rPr>
        <w:t xml:space="preserve"> </w:t>
      </w:r>
      <w:r w:rsidR="00234782" w:rsidRPr="00544485">
        <w:rPr>
          <w:rFonts w:asciiTheme="minorBidi" w:hAnsiTheme="minorBidi"/>
          <w:sz w:val="30"/>
          <w:szCs w:val="30"/>
          <w:cs/>
        </w:rPr>
        <w:t xml:space="preserve">ในไตรมาสที่ </w:t>
      </w:r>
      <w:r w:rsidR="00234782" w:rsidRPr="00544485">
        <w:rPr>
          <w:rFonts w:asciiTheme="minorBidi" w:hAnsiTheme="minorBidi"/>
          <w:sz w:val="30"/>
          <w:szCs w:val="30"/>
        </w:rPr>
        <w:t xml:space="preserve">3 </w:t>
      </w:r>
      <w:r w:rsidR="00234782" w:rsidRPr="00544485">
        <w:rPr>
          <w:rFonts w:asciiTheme="minorBidi" w:hAnsiTheme="minorBidi"/>
          <w:sz w:val="30"/>
          <w:szCs w:val="30"/>
          <w:cs/>
        </w:rPr>
        <w:t xml:space="preserve">ปี </w:t>
      </w:r>
      <w:r w:rsidR="00234782" w:rsidRPr="00544485">
        <w:rPr>
          <w:rFonts w:asciiTheme="minorBidi" w:hAnsiTheme="minorBidi"/>
          <w:sz w:val="30"/>
          <w:szCs w:val="30"/>
        </w:rPr>
        <w:t xml:space="preserve">2566 </w:t>
      </w:r>
      <w:r w:rsidR="00234782" w:rsidRPr="00544485">
        <w:rPr>
          <w:rFonts w:asciiTheme="minorBidi" w:hAnsiTheme="minorBidi"/>
          <w:sz w:val="30"/>
          <w:szCs w:val="30"/>
          <w:cs/>
        </w:rPr>
        <w:t>มีรายได้จากการขาย</w:t>
      </w:r>
      <w:r w:rsidR="00051913" w:rsidRPr="00544485">
        <w:rPr>
          <w:rFonts w:asciiTheme="minorBidi" w:hAnsiTheme="minorBidi"/>
          <w:sz w:val="30"/>
          <w:szCs w:val="30"/>
          <w:cs/>
        </w:rPr>
        <w:t xml:space="preserve"> </w:t>
      </w:r>
      <w:r w:rsidR="00051913" w:rsidRPr="00544485">
        <w:rPr>
          <w:rFonts w:asciiTheme="minorBidi" w:hAnsiTheme="minorBidi"/>
          <w:sz w:val="30"/>
          <w:szCs w:val="30"/>
        </w:rPr>
        <w:t>31,572</w:t>
      </w:r>
      <w:r w:rsidR="00234782" w:rsidRPr="00544485">
        <w:rPr>
          <w:rFonts w:asciiTheme="minorBidi" w:hAnsiTheme="minorBidi"/>
          <w:sz w:val="30"/>
          <w:szCs w:val="30"/>
          <w:cs/>
        </w:rPr>
        <w:t xml:space="preserve"> ล้านบาท ลดลงร้อยละ </w:t>
      </w:r>
      <w:r w:rsidR="00234782" w:rsidRPr="00544485">
        <w:rPr>
          <w:rFonts w:asciiTheme="minorBidi" w:hAnsiTheme="minorBidi"/>
          <w:sz w:val="30"/>
          <w:szCs w:val="30"/>
        </w:rPr>
        <w:t xml:space="preserve">17 </w:t>
      </w:r>
      <w:r w:rsidR="00234782" w:rsidRPr="00544485">
        <w:rPr>
          <w:rFonts w:asciiTheme="minorBidi" w:hAnsiTheme="minorBidi"/>
          <w:sz w:val="30"/>
          <w:szCs w:val="30"/>
          <w:cs/>
        </w:rPr>
        <w:t>เมื่อเทียบกับช่วงเดียวกันของปีก่อน</w:t>
      </w:r>
      <w:r w:rsidR="00234782" w:rsidRPr="00544485">
        <w:rPr>
          <w:rFonts w:asciiTheme="minorBidi" w:hAnsiTheme="minorBidi"/>
          <w:sz w:val="30"/>
          <w:szCs w:val="30"/>
        </w:rPr>
        <w:t xml:space="preserve"> </w:t>
      </w:r>
      <w:r w:rsidR="00234782" w:rsidRPr="00544485">
        <w:rPr>
          <w:rFonts w:asciiTheme="minorBidi" w:hAnsiTheme="minorBidi"/>
          <w:sz w:val="30"/>
          <w:szCs w:val="30"/>
          <w:cs/>
        </w:rPr>
        <w:t>สาเหตุหลักจากราคาขาย</w:t>
      </w:r>
      <w:r w:rsidR="00CD3EA9" w:rsidRPr="00544485">
        <w:rPr>
          <w:rFonts w:asciiTheme="minorBidi" w:hAnsiTheme="minorBidi" w:hint="cs"/>
          <w:sz w:val="30"/>
          <w:szCs w:val="30"/>
          <w:cs/>
        </w:rPr>
        <w:t>ของกระดาษบรรจุภัณฑ์</w:t>
      </w:r>
      <w:r w:rsidR="00845249" w:rsidRPr="00544485">
        <w:rPr>
          <w:rFonts w:asciiTheme="minorBidi" w:hAnsiTheme="minorBidi" w:hint="cs"/>
          <w:sz w:val="30"/>
          <w:szCs w:val="30"/>
          <w:cs/>
        </w:rPr>
        <w:t xml:space="preserve">ที่ลดลง </w:t>
      </w:r>
      <w:r w:rsidR="00CD3EA9" w:rsidRPr="00544485">
        <w:rPr>
          <w:rFonts w:asciiTheme="minorBidi" w:hAnsiTheme="minorBidi" w:hint="cs"/>
          <w:sz w:val="30"/>
          <w:szCs w:val="30"/>
          <w:cs/>
        </w:rPr>
        <w:t>ท่ามกลางการฟื้นตัวทางเศรษ</w:t>
      </w:r>
      <w:r w:rsidR="00845249" w:rsidRPr="00544485">
        <w:rPr>
          <w:rFonts w:asciiTheme="minorBidi" w:hAnsiTheme="minorBidi" w:hint="cs"/>
          <w:sz w:val="30"/>
          <w:szCs w:val="30"/>
          <w:cs/>
        </w:rPr>
        <w:t>ฐกิจ</w:t>
      </w:r>
      <w:r w:rsidR="00CD3EA9" w:rsidRPr="00544485">
        <w:rPr>
          <w:rFonts w:asciiTheme="minorBidi" w:hAnsiTheme="minorBidi" w:hint="cs"/>
          <w:sz w:val="30"/>
          <w:szCs w:val="30"/>
          <w:cs/>
        </w:rPr>
        <w:t>ที่ล่าช้าในประเทศจีน</w:t>
      </w:r>
      <w:r w:rsidR="00845249" w:rsidRPr="00885318">
        <w:rPr>
          <w:rFonts w:asciiTheme="minorBidi" w:hAnsiTheme="minorBidi" w:hint="cs"/>
          <w:spacing w:val="4"/>
          <w:sz w:val="30"/>
          <w:szCs w:val="30"/>
          <w:cs/>
        </w:rPr>
        <w:t>และ</w:t>
      </w:r>
      <w:r w:rsidR="00CD3EA9" w:rsidRPr="00885318">
        <w:rPr>
          <w:rFonts w:asciiTheme="minorBidi" w:hAnsiTheme="minorBidi" w:hint="cs"/>
          <w:spacing w:val="4"/>
          <w:sz w:val="30"/>
          <w:szCs w:val="30"/>
          <w:cs/>
        </w:rPr>
        <w:t>ยุโรป ขณะที่ภาคการส่งออกจากอาเซียนโดยเฉพาะสินค้าฟุ่มเฟือย</w:t>
      </w:r>
      <w:r w:rsidR="00FD0A78" w:rsidRPr="00885318">
        <w:rPr>
          <w:rFonts w:asciiTheme="minorBidi" w:hAnsiTheme="minorBidi" w:hint="cs"/>
          <w:spacing w:val="4"/>
          <w:sz w:val="30"/>
          <w:szCs w:val="30"/>
          <w:cs/>
        </w:rPr>
        <w:t>ยังได้รับแรงกดดันต่อเนื่อง</w:t>
      </w:r>
      <w:r w:rsidR="00234782" w:rsidRPr="00885318">
        <w:rPr>
          <w:rFonts w:asciiTheme="minorBidi" w:hAnsiTheme="minorBidi"/>
          <w:spacing w:val="4"/>
          <w:sz w:val="30"/>
          <w:szCs w:val="30"/>
        </w:rPr>
        <w:t xml:space="preserve"> </w:t>
      </w:r>
      <w:r w:rsidR="00234782" w:rsidRPr="00885318">
        <w:rPr>
          <w:rFonts w:asciiTheme="minorBidi" w:hAnsiTheme="minorBidi"/>
          <w:spacing w:val="4"/>
          <w:sz w:val="30"/>
          <w:szCs w:val="30"/>
          <w:cs/>
        </w:rPr>
        <w:t xml:space="preserve">และลดลงร้อยละ </w:t>
      </w:r>
      <w:r w:rsidR="00234782" w:rsidRPr="00885318">
        <w:rPr>
          <w:rFonts w:asciiTheme="minorBidi" w:hAnsiTheme="minorBidi"/>
          <w:spacing w:val="4"/>
          <w:sz w:val="30"/>
          <w:szCs w:val="30"/>
        </w:rPr>
        <w:t>2</w:t>
      </w:r>
      <w:r w:rsidR="007C5106" w:rsidRPr="00885318">
        <w:rPr>
          <w:rFonts w:asciiTheme="minorBidi" w:hAnsiTheme="minorBidi" w:hint="cs"/>
          <w:spacing w:val="4"/>
          <w:sz w:val="30"/>
          <w:szCs w:val="30"/>
          <w:cs/>
        </w:rPr>
        <w:t xml:space="preserve"> </w:t>
      </w:r>
      <w:r w:rsidR="00234782" w:rsidRPr="00885318">
        <w:rPr>
          <w:rFonts w:asciiTheme="minorBidi" w:hAnsiTheme="minorBidi"/>
          <w:spacing w:val="4"/>
          <w:sz w:val="30"/>
          <w:szCs w:val="30"/>
          <w:cs/>
        </w:rPr>
        <w:t>เมื่อเทียบกับ</w:t>
      </w:r>
      <w:r w:rsidR="00234782" w:rsidRPr="003D217F">
        <w:rPr>
          <w:rFonts w:asciiTheme="minorBidi" w:hAnsiTheme="minorBidi"/>
          <w:spacing w:val="6"/>
          <w:sz w:val="30"/>
          <w:szCs w:val="30"/>
          <w:cs/>
        </w:rPr>
        <w:t>ไตรมาสก่อน</w:t>
      </w:r>
      <w:r w:rsidR="00B46118" w:rsidRPr="003D217F">
        <w:rPr>
          <w:rFonts w:asciiTheme="minorBidi" w:hAnsiTheme="minorBidi"/>
          <w:spacing w:val="6"/>
          <w:sz w:val="30"/>
          <w:szCs w:val="30"/>
        </w:rPr>
        <w:t xml:space="preserve"> </w:t>
      </w:r>
      <w:r w:rsidR="00B46118" w:rsidRPr="003D217F">
        <w:rPr>
          <w:rFonts w:asciiTheme="minorBidi" w:hAnsiTheme="minorBidi" w:hint="cs"/>
          <w:spacing w:val="6"/>
          <w:sz w:val="30"/>
          <w:szCs w:val="30"/>
          <w:cs/>
        </w:rPr>
        <w:t>โดยเฉพาะจากกลุ่มกระดาษบรรจุภัณฑ์ในประเทศอินโดนีเซีย</w:t>
      </w:r>
      <w:r w:rsidR="00234782" w:rsidRPr="003D217F">
        <w:rPr>
          <w:rFonts w:asciiTheme="minorBidi" w:hAnsiTheme="minorBidi"/>
          <w:spacing w:val="6"/>
          <w:sz w:val="30"/>
          <w:szCs w:val="30"/>
        </w:rPr>
        <w:t xml:space="preserve"> </w:t>
      </w:r>
      <w:r w:rsidR="00B46118" w:rsidRPr="003D217F">
        <w:rPr>
          <w:rFonts w:asciiTheme="minorBidi" w:hAnsiTheme="minorBidi" w:hint="cs"/>
          <w:spacing w:val="6"/>
          <w:sz w:val="30"/>
          <w:szCs w:val="30"/>
          <w:cs/>
        </w:rPr>
        <w:t>โดยมี</w:t>
      </w:r>
      <w:r w:rsidR="00DA4E46" w:rsidRPr="003D217F">
        <w:rPr>
          <w:rFonts w:asciiTheme="minorBidi" w:hAnsiTheme="minorBidi" w:hint="cs"/>
          <w:spacing w:val="6"/>
          <w:sz w:val="30"/>
          <w:szCs w:val="30"/>
          <w:cs/>
        </w:rPr>
        <w:t>ก</w:t>
      </w:r>
      <w:r w:rsidR="00234782" w:rsidRPr="003D217F">
        <w:rPr>
          <w:rFonts w:asciiTheme="minorBidi" w:hAnsiTheme="minorBidi"/>
          <w:spacing w:val="6"/>
          <w:sz w:val="30"/>
          <w:szCs w:val="30"/>
          <w:cs/>
        </w:rPr>
        <w:t>ารส่งออกสินค้า</w:t>
      </w:r>
      <w:r w:rsidR="00DA4E46" w:rsidRPr="003D217F">
        <w:rPr>
          <w:rFonts w:asciiTheme="minorBidi" w:hAnsiTheme="minorBidi" w:hint="cs"/>
          <w:spacing w:val="6"/>
          <w:sz w:val="30"/>
          <w:szCs w:val="30"/>
          <w:cs/>
        </w:rPr>
        <w:t>ไปยังประเทศจีน</w:t>
      </w:r>
      <w:r w:rsidR="00234782" w:rsidRPr="003D217F">
        <w:rPr>
          <w:rFonts w:asciiTheme="minorBidi" w:hAnsiTheme="minorBidi"/>
          <w:spacing w:val="6"/>
          <w:sz w:val="30"/>
          <w:szCs w:val="30"/>
          <w:cs/>
        </w:rPr>
        <w:t>น้อยลงและการ</w:t>
      </w:r>
      <w:r w:rsidR="00234782" w:rsidRPr="00544485">
        <w:rPr>
          <w:rFonts w:asciiTheme="minorBidi" w:hAnsiTheme="minorBidi"/>
          <w:sz w:val="30"/>
          <w:szCs w:val="30"/>
          <w:cs/>
        </w:rPr>
        <w:t>แข่งขันด้านราคาในประเทศ</w:t>
      </w:r>
      <w:r w:rsidR="00B46118" w:rsidRPr="00544485">
        <w:rPr>
          <w:rFonts w:asciiTheme="minorBidi" w:hAnsiTheme="minorBidi" w:hint="cs"/>
          <w:sz w:val="30"/>
          <w:szCs w:val="30"/>
          <w:cs/>
        </w:rPr>
        <w:t>ที่รุนแรง ประกอบกับปริมาณและราคาขายของเยื่อกระดาษหดตัวตามอุปสงค์ของกลุ่มอุตสาหกรรมเสื้อผ้าและสิ่งทอที่อยู่ในภาวะชะลอตัว</w:t>
      </w:r>
      <w:r w:rsidR="00234782" w:rsidRPr="00544485">
        <w:rPr>
          <w:rFonts w:asciiTheme="minorBidi" w:hAnsiTheme="minorBidi"/>
          <w:sz w:val="30"/>
          <w:szCs w:val="30"/>
          <w:cs/>
        </w:rPr>
        <w:t xml:space="preserve"> โดยมีกำไรสำหรับ</w:t>
      </w:r>
      <w:r w:rsidR="00B407AD" w:rsidRPr="00544485">
        <w:rPr>
          <w:rFonts w:asciiTheme="minorBidi" w:hAnsiTheme="minorBidi"/>
          <w:sz w:val="30"/>
          <w:szCs w:val="30"/>
          <w:cs/>
        </w:rPr>
        <w:t>งวด</w:t>
      </w:r>
      <w:r w:rsidR="00234782" w:rsidRPr="00544485">
        <w:rPr>
          <w:rFonts w:asciiTheme="minorBidi" w:hAnsiTheme="minorBidi"/>
          <w:sz w:val="30"/>
          <w:szCs w:val="30"/>
        </w:rPr>
        <w:t xml:space="preserve"> 1,325</w:t>
      </w:r>
      <w:r w:rsidR="00234782" w:rsidRPr="00544485">
        <w:rPr>
          <w:rFonts w:asciiTheme="minorBidi" w:hAnsiTheme="minorBidi"/>
          <w:sz w:val="30"/>
          <w:szCs w:val="30"/>
          <w:cs/>
        </w:rPr>
        <w:t xml:space="preserve"> ล้านบาท ลดลงร้อยละ </w:t>
      </w:r>
      <w:r w:rsidR="00234782" w:rsidRPr="00544485">
        <w:rPr>
          <w:rFonts w:asciiTheme="minorBidi" w:hAnsiTheme="minorBidi"/>
          <w:sz w:val="30"/>
          <w:szCs w:val="30"/>
        </w:rPr>
        <w:t>28</w:t>
      </w:r>
      <w:r w:rsidR="00234782" w:rsidRPr="00544485">
        <w:rPr>
          <w:rFonts w:asciiTheme="minorBidi" w:hAnsiTheme="minorBidi"/>
          <w:sz w:val="30"/>
          <w:szCs w:val="30"/>
          <w:cs/>
        </w:rPr>
        <w:t xml:space="preserve"> เมื่อเทียบกับช่วงเดียวกันของปีก่อน</w:t>
      </w:r>
      <w:r w:rsidR="00B407AD" w:rsidRPr="00544485">
        <w:rPr>
          <w:rFonts w:asciiTheme="minorBidi" w:hAnsiTheme="minorBidi"/>
          <w:sz w:val="30"/>
          <w:szCs w:val="30"/>
          <w:cs/>
        </w:rPr>
        <w:t xml:space="preserve"> </w:t>
      </w:r>
      <w:r w:rsidR="00234782" w:rsidRPr="00544485">
        <w:rPr>
          <w:rFonts w:asciiTheme="minorBidi" w:hAnsiTheme="minorBidi"/>
          <w:sz w:val="30"/>
          <w:szCs w:val="30"/>
          <w:cs/>
        </w:rPr>
        <w:t xml:space="preserve">และลดลงร้อยละ </w:t>
      </w:r>
      <w:r w:rsidR="00234782" w:rsidRPr="00544485">
        <w:rPr>
          <w:rFonts w:asciiTheme="minorBidi" w:hAnsiTheme="minorBidi"/>
          <w:sz w:val="30"/>
          <w:szCs w:val="30"/>
        </w:rPr>
        <w:t xml:space="preserve">11 </w:t>
      </w:r>
      <w:r w:rsidR="00234782" w:rsidRPr="00544485">
        <w:rPr>
          <w:rFonts w:asciiTheme="minorBidi" w:hAnsiTheme="minorBidi"/>
          <w:sz w:val="30"/>
          <w:szCs w:val="30"/>
          <w:cs/>
        </w:rPr>
        <w:t>เมื่อเทียบกับไต</w:t>
      </w:r>
      <w:bookmarkStart w:id="0" w:name="_GoBack"/>
      <w:bookmarkEnd w:id="0"/>
      <w:r w:rsidR="00234782" w:rsidRPr="00544485">
        <w:rPr>
          <w:rFonts w:asciiTheme="minorBidi" w:hAnsiTheme="minorBidi"/>
          <w:sz w:val="30"/>
          <w:szCs w:val="30"/>
          <w:cs/>
        </w:rPr>
        <w:t>รมาสก่อน สาเหตุหลักจากปริมาณและราคาขายของผลิตภัณฑ์เยื่อลดลง</w:t>
      </w:r>
      <w:r w:rsidR="00B407AD" w:rsidRPr="00544485">
        <w:rPr>
          <w:rFonts w:asciiTheme="minorBidi" w:hAnsiTheme="minorBidi"/>
          <w:sz w:val="30"/>
          <w:szCs w:val="30"/>
          <w:cs/>
        </w:rPr>
        <w:t xml:space="preserve"> </w:t>
      </w:r>
      <w:r w:rsidR="00234782" w:rsidRPr="00544485">
        <w:rPr>
          <w:rFonts w:asciiTheme="minorBidi" w:hAnsiTheme="minorBidi"/>
          <w:sz w:val="30"/>
          <w:szCs w:val="30"/>
          <w:cs/>
        </w:rPr>
        <w:t>ประกอบกับผลกระทบจากค่าใช้จ่ายในการบำรุงรักษาเครื่องจักรประจำปี</w:t>
      </w:r>
    </w:p>
    <w:p w14:paraId="071797CF" w14:textId="1FD32FC3" w:rsidR="009D336C" w:rsidRPr="00544485" w:rsidRDefault="00234782" w:rsidP="009D336C">
      <w:pPr>
        <w:pStyle w:val="Default"/>
        <w:ind w:firstLine="720"/>
        <w:jc w:val="thaiDistribute"/>
        <w:rPr>
          <w:rFonts w:asciiTheme="minorBidi" w:hAnsiTheme="minorBidi" w:cstheme="minorBidi"/>
          <w:sz w:val="30"/>
          <w:szCs w:val="30"/>
        </w:rPr>
      </w:pPr>
      <w:r w:rsidRPr="00544485">
        <w:rPr>
          <w:rFonts w:asciiTheme="minorBidi" w:hAnsiTheme="minorBidi" w:cstheme="minorBidi"/>
          <w:sz w:val="30"/>
          <w:szCs w:val="30"/>
          <w:cs/>
        </w:rPr>
        <w:t>สำหรับผลประกอบการ</w:t>
      </w:r>
      <w:r w:rsidRPr="00544485">
        <w:rPr>
          <w:rFonts w:asciiTheme="minorBidi" w:hAnsiTheme="minorBidi" w:cstheme="minorBidi"/>
          <w:sz w:val="30"/>
          <w:szCs w:val="30"/>
        </w:rPr>
        <w:t xml:space="preserve"> 9 </w:t>
      </w:r>
      <w:r w:rsidRPr="00544485">
        <w:rPr>
          <w:rFonts w:asciiTheme="minorBidi" w:hAnsiTheme="minorBidi" w:cstheme="minorBidi"/>
          <w:sz w:val="30"/>
          <w:szCs w:val="30"/>
          <w:cs/>
        </w:rPr>
        <w:t xml:space="preserve">เดือนของปี </w:t>
      </w:r>
      <w:r w:rsidRPr="00544485">
        <w:rPr>
          <w:rFonts w:asciiTheme="minorBidi" w:hAnsiTheme="minorBidi" w:cstheme="minorBidi"/>
          <w:sz w:val="30"/>
          <w:szCs w:val="30"/>
        </w:rPr>
        <w:t xml:space="preserve">2566 </w:t>
      </w:r>
      <w:r w:rsidRPr="00544485">
        <w:rPr>
          <w:rFonts w:asciiTheme="minorBidi" w:hAnsiTheme="minorBidi" w:cstheme="minorBidi"/>
          <w:sz w:val="30"/>
          <w:szCs w:val="30"/>
          <w:cs/>
        </w:rPr>
        <w:t xml:space="preserve">ธุรกิจแพคเกจจิ้ง มีรายได้จากการขายรวม </w:t>
      </w:r>
      <w:r w:rsidRPr="00544485">
        <w:rPr>
          <w:rFonts w:asciiTheme="minorBidi" w:hAnsiTheme="minorBidi" w:cstheme="minorBidi"/>
          <w:sz w:val="30"/>
          <w:szCs w:val="30"/>
        </w:rPr>
        <w:t> 97,517</w:t>
      </w:r>
      <w:r w:rsidRPr="00544485">
        <w:rPr>
          <w:rFonts w:asciiTheme="minorBidi" w:hAnsiTheme="minorBidi" w:cstheme="minorBidi"/>
          <w:sz w:val="30"/>
          <w:szCs w:val="30"/>
          <w:cs/>
        </w:rPr>
        <w:t xml:space="preserve"> ล้านบาท ลดลงร้อยละ</w:t>
      </w:r>
      <w:r w:rsidRPr="00544485">
        <w:rPr>
          <w:rFonts w:asciiTheme="minorBidi" w:hAnsiTheme="minorBidi" w:cstheme="minorBidi"/>
          <w:sz w:val="30"/>
          <w:szCs w:val="30"/>
        </w:rPr>
        <w:t xml:space="preserve"> 13 </w:t>
      </w:r>
      <w:r w:rsidR="007C5106" w:rsidRPr="00544485">
        <w:rPr>
          <w:rFonts w:asciiTheme="minorBidi" w:hAnsiTheme="minorBidi" w:cstheme="minorBidi"/>
          <w:sz w:val="30"/>
          <w:szCs w:val="30"/>
          <w:cs/>
        </w:rPr>
        <w:t>จาก</w:t>
      </w:r>
      <w:r w:rsidRPr="00544485">
        <w:rPr>
          <w:rFonts w:asciiTheme="minorBidi" w:hAnsiTheme="minorBidi" w:cstheme="minorBidi"/>
          <w:sz w:val="30"/>
          <w:szCs w:val="30"/>
          <w:cs/>
        </w:rPr>
        <w:t>ช่วงเดียวกันของปีก่อน</w:t>
      </w:r>
      <w:r w:rsidRPr="00544485">
        <w:rPr>
          <w:rFonts w:asciiTheme="minorBidi" w:hAnsiTheme="minorBidi" w:cstheme="minorBidi"/>
          <w:sz w:val="30"/>
          <w:szCs w:val="30"/>
        </w:rPr>
        <w:t xml:space="preserve"> </w:t>
      </w:r>
      <w:r w:rsidRPr="00544485">
        <w:rPr>
          <w:rFonts w:asciiTheme="minorBidi" w:hAnsiTheme="minorBidi" w:cstheme="minorBidi"/>
          <w:sz w:val="30"/>
          <w:szCs w:val="30"/>
          <w:cs/>
        </w:rPr>
        <w:t>สาเหตุหลักจากปริมาณและราคาขายลดลง</w:t>
      </w:r>
      <w:r w:rsidR="009F7299" w:rsidRPr="00544485">
        <w:rPr>
          <w:rFonts w:asciiTheme="minorBidi" w:hAnsiTheme="minorBidi" w:cstheme="minorBidi"/>
          <w:sz w:val="30"/>
          <w:szCs w:val="30"/>
        </w:rPr>
        <w:t xml:space="preserve"> </w:t>
      </w:r>
      <w:r w:rsidR="009F7299" w:rsidRPr="00544485">
        <w:rPr>
          <w:rFonts w:asciiTheme="minorBidi" w:hAnsiTheme="minorBidi" w:cstheme="minorBidi"/>
          <w:sz w:val="30"/>
          <w:szCs w:val="30"/>
          <w:cs/>
        </w:rPr>
        <w:t>โดยเฉพาะในกลุ่มกระดาษบรรจุภัณฑ์และผลิตภัณฑ์เยื่อ เนื่องจากเศรษฐกิจโลกและภูมิภาคฟื้นตัวล่าช้า</w:t>
      </w:r>
      <w:r w:rsidR="009D336C" w:rsidRPr="00544485">
        <w:rPr>
          <w:rFonts w:asciiTheme="minorBidi" w:hAnsiTheme="minorBidi" w:cstheme="minorBidi"/>
          <w:sz w:val="30"/>
          <w:szCs w:val="30"/>
        </w:rPr>
        <w:t xml:space="preserve"> </w:t>
      </w:r>
      <w:r w:rsidRPr="00544485">
        <w:rPr>
          <w:rFonts w:asciiTheme="minorBidi" w:hAnsiTheme="minorBidi" w:cstheme="minorBidi"/>
          <w:sz w:val="30"/>
          <w:szCs w:val="30"/>
          <w:cs/>
        </w:rPr>
        <w:t>โดยมีกำไรสำหรับงวด</w:t>
      </w:r>
      <w:r w:rsidRPr="00544485">
        <w:rPr>
          <w:rFonts w:asciiTheme="minorBidi" w:hAnsiTheme="minorBidi" w:cstheme="minorBidi"/>
          <w:sz w:val="30"/>
          <w:szCs w:val="30"/>
        </w:rPr>
        <w:t xml:space="preserve"> 4,030 </w:t>
      </w:r>
      <w:r w:rsidRPr="00544485">
        <w:rPr>
          <w:rFonts w:asciiTheme="minorBidi" w:hAnsiTheme="minorBidi" w:cstheme="minorBidi"/>
          <w:sz w:val="30"/>
          <w:szCs w:val="30"/>
          <w:cs/>
        </w:rPr>
        <w:t xml:space="preserve">ล้านบาท ลดลงร้อยละ </w:t>
      </w:r>
      <w:r w:rsidRPr="00544485">
        <w:rPr>
          <w:rFonts w:asciiTheme="minorBidi" w:hAnsiTheme="minorBidi" w:cstheme="minorBidi"/>
          <w:sz w:val="30"/>
          <w:szCs w:val="30"/>
        </w:rPr>
        <w:t xml:space="preserve">25 </w:t>
      </w:r>
      <w:r w:rsidRPr="00544485">
        <w:rPr>
          <w:rFonts w:asciiTheme="minorBidi" w:hAnsiTheme="minorBidi" w:cstheme="minorBidi"/>
          <w:sz w:val="30"/>
          <w:szCs w:val="30"/>
          <w:cs/>
        </w:rPr>
        <w:t>เมื่อเทียบกับช่วงเดียวกันของปีก่อน</w:t>
      </w:r>
      <w:r w:rsidRPr="00544485">
        <w:rPr>
          <w:rFonts w:asciiTheme="minorBidi" w:hAnsiTheme="minorBidi" w:cstheme="minorBidi"/>
          <w:sz w:val="30"/>
          <w:szCs w:val="30"/>
        </w:rPr>
        <w:t xml:space="preserve"> </w:t>
      </w:r>
      <w:r w:rsidRPr="00544485">
        <w:rPr>
          <w:rFonts w:asciiTheme="minorBidi" w:hAnsiTheme="minorBidi" w:cstheme="minorBidi"/>
          <w:sz w:val="30"/>
          <w:szCs w:val="30"/>
          <w:cs/>
        </w:rPr>
        <w:t>สาเหตุหลักจากปริมาณและราคาขายลดลง</w:t>
      </w:r>
      <w:r w:rsidR="009D336C" w:rsidRPr="00544485">
        <w:rPr>
          <w:rFonts w:asciiTheme="minorBidi" w:hAnsiTheme="minorBidi" w:cstheme="minorBidi"/>
          <w:sz w:val="30"/>
          <w:szCs w:val="30"/>
        </w:rPr>
        <w:t xml:space="preserve"> </w:t>
      </w:r>
      <w:r w:rsidR="009D336C" w:rsidRPr="00544485">
        <w:rPr>
          <w:rFonts w:asciiTheme="minorBidi" w:hAnsiTheme="minorBidi" w:cstheme="minorBidi"/>
          <w:sz w:val="30"/>
          <w:szCs w:val="30"/>
          <w:cs/>
        </w:rPr>
        <w:t>โดยเฉพาะในกลุ่มกระดาษบรรจุภัณฑ์และผลิตภัณฑ์เยื่อ ซึ่งเป็นไปในทางเดียวกันกับรายได้จากการขาย</w:t>
      </w:r>
    </w:p>
    <w:p w14:paraId="5CEDA0B5" w14:textId="7F3331B1" w:rsidR="00A54D34" w:rsidRPr="00544485" w:rsidRDefault="00FC1BEF" w:rsidP="00D963A7">
      <w:pPr>
        <w:spacing w:after="0" w:line="240" w:lineRule="auto"/>
        <w:ind w:firstLine="720"/>
        <w:jc w:val="thaiDistribute"/>
        <w:rPr>
          <w:rFonts w:asciiTheme="minorBidi" w:hAnsiTheme="minorBidi"/>
          <w:sz w:val="30"/>
          <w:szCs w:val="30"/>
          <w:shd w:val="clear" w:color="auto" w:fill="FFFFFF"/>
        </w:rPr>
      </w:pPr>
      <w:r w:rsidRPr="00544485">
        <w:rPr>
          <w:rFonts w:asciiTheme="minorBidi" w:hAnsiTheme="minorBidi"/>
          <w:sz w:val="30"/>
          <w:szCs w:val="30"/>
          <w:cs/>
        </w:rPr>
        <w:lastRenderedPageBreak/>
        <w:t>“การก้าวข้าม</w:t>
      </w:r>
      <w:r w:rsidR="00DF6365" w:rsidRPr="00544485">
        <w:rPr>
          <w:rFonts w:asciiTheme="minorBidi" w:hAnsiTheme="minorBidi" w:hint="cs"/>
          <w:sz w:val="30"/>
          <w:szCs w:val="30"/>
          <w:cs/>
        </w:rPr>
        <w:t>ความ</w:t>
      </w:r>
      <w:r w:rsidR="00E93D1A" w:rsidRPr="00544485">
        <w:rPr>
          <w:rFonts w:asciiTheme="minorBidi" w:hAnsiTheme="minorBidi" w:hint="cs"/>
          <w:sz w:val="30"/>
          <w:szCs w:val="30"/>
          <w:cs/>
        </w:rPr>
        <w:t>ผันผวน</w:t>
      </w:r>
      <w:r w:rsidR="00DF6365" w:rsidRPr="00544485">
        <w:rPr>
          <w:rFonts w:asciiTheme="minorBidi" w:hAnsiTheme="minorBidi" w:hint="cs"/>
          <w:sz w:val="30"/>
          <w:szCs w:val="30"/>
          <w:cs/>
        </w:rPr>
        <w:t>ทาง</w:t>
      </w:r>
      <w:r w:rsidRPr="00544485">
        <w:rPr>
          <w:rFonts w:asciiTheme="minorBidi" w:hAnsiTheme="minorBidi"/>
          <w:sz w:val="30"/>
          <w:szCs w:val="30"/>
          <w:cs/>
        </w:rPr>
        <w:t>เศรษฐกิจครั้งนี้  ทุกภาคส่วนต้องผนึกกำลังร่วมกัน  หากภาครัฐช่วยกระตุ้นเศรษฐกิจต่อเนื่อง  มีมาตรการดึงดูดการลงทุนจากต่างประเทศ จะช่วยให้เศรษฐกิจไทยฟื้นตัวเร็วขึ้น โดยเฉพาะภาคอสังหาริมทรัพย์ อาทิ ปรับ</w:t>
      </w:r>
      <w:r w:rsidRPr="00544485">
        <w:rPr>
          <w:rFonts w:asciiTheme="minorBidi" w:hAnsiTheme="minorBidi"/>
          <w:sz w:val="30"/>
          <w:szCs w:val="30"/>
          <w:shd w:val="clear" w:color="auto" w:fill="FFFFFF"/>
          <w:cs/>
        </w:rPr>
        <w:t>ระเบียบขั้นตอนให้</w:t>
      </w:r>
      <w:r w:rsidR="007C5106" w:rsidRPr="00544485">
        <w:rPr>
          <w:rFonts w:asciiTheme="minorBidi" w:hAnsiTheme="minorBidi" w:hint="cs"/>
          <w:sz w:val="30"/>
          <w:szCs w:val="30"/>
          <w:shd w:val="clear" w:color="auto" w:fill="FFFFFF"/>
          <w:cs/>
        </w:rPr>
        <w:t>สะดวก</w:t>
      </w:r>
      <w:r w:rsidRPr="00544485">
        <w:rPr>
          <w:rFonts w:asciiTheme="minorBidi" w:hAnsiTheme="minorBidi"/>
          <w:sz w:val="30"/>
          <w:szCs w:val="30"/>
          <w:shd w:val="clear" w:color="auto" w:fill="FFFFFF"/>
          <w:cs/>
        </w:rPr>
        <w:t xml:space="preserve">รวดเร็ว </w:t>
      </w:r>
      <w:r w:rsidRPr="00544485">
        <w:rPr>
          <w:rFonts w:asciiTheme="minorBidi" w:hAnsiTheme="minorBidi"/>
          <w:sz w:val="30"/>
          <w:szCs w:val="30"/>
          <w:cs/>
        </w:rPr>
        <w:t>ส่งเสริม</w:t>
      </w:r>
      <w:r w:rsidR="007C5106" w:rsidRPr="00544485">
        <w:rPr>
          <w:rFonts w:asciiTheme="minorBidi" w:hAnsiTheme="minorBidi" w:hint="cs"/>
          <w:sz w:val="30"/>
          <w:szCs w:val="30"/>
          <w:cs/>
        </w:rPr>
        <w:t>การ</w:t>
      </w:r>
      <w:r w:rsidRPr="00544485">
        <w:rPr>
          <w:rFonts w:asciiTheme="minorBidi" w:hAnsiTheme="minorBidi"/>
          <w:sz w:val="30"/>
          <w:szCs w:val="30"/>
          <w:cs/>
        </w:rPr>
        <w:t xml:space="preserve">ปรับปรุงโครงสร้างพื้นฐาน ประเมินภาษีที่ดินใหม่ ทำมาตรการ </w:t>
      </w:r>
      <w:r w:rsidRPr="00544485">
        <w:rPr>
          <w:rFonts w:asciiTheme="minorBidi" w:hAnsiTheme="minorBidi"/>
          <w:sz w:val="30"/>
          <w:szCs w:val="30"/>
        </w:rPr>
        <w:t xml:space="preserve">Green Building </w:t>
      </w:r>
      <w:r w:rsidRPr="00544485">
        <w:rPr>
          <w:rFonts w:asciiTheme="minorBidi" w:hAnsiTheme="minorBidi"/>
          <w:sz w:val="30"/>
          <w:szCs w:val="30"/>
          <w:cs/>
        </w:rPr>
        <w:t>ให้เป็นรูปธรรม เนื่องจากภาคอสังหาริมท</w:t>
      </w:r>
      <w:r w:rsidR="00457467" w:rsidRPr="00544485">
        <w:rPr>
          <w:rFonts w:asciiTheme="minorBidi" w:hAnsiTheme="minorBidi" w:hint="cs"/>
          <w:sz w:val="30"/>
          <w:szCs w:val="30"/>
          <w:cs/>
        </w:rPr>
        <w:t>รั</w:t>
      </w:r>
      <w:r w:rsidRPr="00544485">
        <w:rPr>
          <w:rFonts w:asciiTheme="minorBidi" w:hAnsiTheme="minorBidi"/>
          <w:sz w:val="30"/>
          <w:szCs w:val="30"/>
          <w:cs/>
        </w:rPr>
        <w:t>พย์</w:t>
      </w:r>
      <w:r w:rsidRPr="00544485">
        <w:rPr>
          <w:rFonts w:asciiTheme="minorBidi" w:hAnsiTheme="minorBidi"/>
          <w:sz w:val="30"/>
          <w:szCs w:val="30"/>
          <w:shd w:val="clear" w:color="auto" w:fill="FFFFFF"/>
          <w:cs/>
        </w:rPr>
        <w:t>เป็นห่วงโซ่</w:t>
      </w:r>
      <w:r w:rsidR="00430907" w:rsidRPr="00544485">
        <w:rPr>
          <w:rFonts w:asciiTheme="minorBidi" w:hAnsiTheme="minorBidi" w:hint="cs"/>
          <w:sz w:val="30"/>
          <w:szCs w:val="30"/>
          <w:shd w:val="clear" w:color="auto" w:fill="FFFFFF"/>
          <w:cs/>
        </w:rPr>
        <w:t>สำคัญ</w:t>
      </w:r>
      <w:r w:rsidRPr="00544485">
        <w:rPr>
          <w:rFonts w:asciiTheme="minorBidi" w:hAnsiTheme="minorBidi"/>
          <w:sz w:val="30"/>
          <w:szCs w:val="30"/>
          <w:shd w:val="clear" w:color="auto" w:fill="FFFFFF"/>
          <w:cs/>
        </w:rPr>
        <w:t xml:space="preserve">ของทุกธุรกิจ </w:t>
      </w:r>
      <w:r w:rsidR="007C5106" w:rsidRPr="00544485">
        <w:rPr>
          <w:rFonts w:asciiTheme="minorBidi" w:hAnsiTheme="minorBidi" w:hint="cs"/>
          <w:sz w:val="30"/>
          <w:szCs w:val="30"/>
          <w:shd w:val="clear" w:color="auto" w:fill="FFFFFF"/>
          <w:cs/>
        </w:rPr>
        <w:t>พร้อมทั้ง</w:t>
      </w:r>
      <w:r w:rsidR="00430907" w:rsidRPr="00544485">
        <w:rPr>
          <w:rFonts w:asciiTheme="minorBidi" w:hAnsiTheme="minorBidi" w:hint="cs"/>
          <w:sz w:val="30"/>
          <w:szCs w:val="30"/>
          <w:shd w:val="clear" w:color="auto" w:fill="FFFFFF"/>
          <w:cs/>
        </w:rPr>
        <w:t>ขับเคลื่อนไทยสู่สังคมคาร์บอนต่ำ ด้วยการเปลี่ยนสู่พลังงาน</w:t>
      </w:r>
      <w:r w:rsidR="00430907" w:rsidRPr="00885318">
        <w:rPr>
          <w:rFonts w:asciiTheme="minorBidi" w:hAnsiTheme="minorBidi" w:hint="cs"/>
          <w:spacing w:val="2"/>
          <w:sz w:val="30"/>
          <w:szCs w:val="30"/>
          <w:shd w:val="clear" w:color="auto" w:fill="FFFFFF"/>
          <w:cs/>
        </w:rPr>
        <w:t>สะอาด ผลักดันเศรษฐกิจหมุนเวียน ช่วยเหลือกลุ่มเปราะบางให้เข้าถึงความรู้ เทคโนโลยี เงินทุน ปัจจุบัน</w:t>
      </w:r>
      <w:r w:rsidR="000079E7" w:rsidRPr="00885318">
        <w:rPr>
          <w:rFonts w:asciiTheme="minorBidi" w:hAnsiTheme="minorBidi" w:hint="cs"/>
          <w:spacing w:val="2"/>
          <w:sz w:val="30"/>
          <w:szCs w:val="30"/>
          <w:shd w:val="clear" w:color="auto" w:fill="FFFFFF"/>
          <w:cs/>
        </w:rPr>
        <w:t>มีต้นแบบเม</w:t>
      </w:r>
      <w:r w:rsidR="0075560C" w:rsidRPr="00885318">
        <w:rPr>
          <w:rFonts w:asciiTheme="minorBidi" w:hAnsiTheme="minorBidi" w:hint="cs"/>
          <w:spacing w:val="2"/>
          <w:sz w:val="30"/>
          <w:szCs w:val="30"/>
          <w:shd w:val="clear" w:color="auto" w:fill="FFFFFF"/>
          <w:cs/>
        </w:rPr>
        <w:t>ื</w:t>
      </w:r>
      <w:r w:rsidR="000079E7" w:rsidRPr="00885318">
        <w:rPr>
          <w:rFonts w:asciiTheme="minorBidi" w:hAnsiTheme="minorBidi" w:hint="cs"/>
          <w:spacing w:val="2"/>
          <w:sz w:val="30"/>
          <w:szCs w:val="30"/>
          <w:shd w:val="clear" w:color="auto" w:fill="FFFFFF"/>
          <w:cs/>
        </w:rPr>
        <w:t>องคาร์บอนต่ำแห่ง</w:t>
      </w:r>
      <w:r w:rsidR="000079E7" w:rsidRPr="00544485">
        <w:rPr>
          <w:rFonts w:asciiTheme="minorBidi" w:hAnsiTheme="minorBidi" w:hint="cs"/>
          <w:sz w:val="30"/>
          <w:szCs w:val="30"/>
          <w:shd w:val="clear" w:color="auto" w:fill="FFFFFF"/>
          <w:cs/>
        </w:rPr>
        <w:t>แรกที่สระบุรี</w:t>
      </w:r>
      <w:r w:rsidR="00430907" w:rsidRPr="00544485">
        <w:rPr>
          <w:rFonts w:asciiTheme="minorBidi" w:hAnsiTheme="minorBidi" w:hint="cs"/>
          <w:sz w:val="30"/>
          <w:szCs w:val="30"/>
          <w:shd w:val="clear" w:color="auto" w:fill="FFFFFF"/>
          <w:cs/>
        </w:rPr>
        <w:t>แซนด์บ็อกซ์ ซึ่งเชื่อมั่นว่า</w:t>
      </w:r>
      <w:r w:rsidR="000079E7" w:rsidRPr="00544485">
        <w:rPr>
          <w:rFonts w:asciiTheme="minorBidi" w:hAnsiTheme="minorBidi" w:hint="cs"/>
          <w:sz w:val="30"/>
          <w:szCs w:val="30"/>
          <w:shd w:val="clear" w:color="auto" w:fill="FFFFFF"/>
          <w:cs/>
        </w:rPr>
        <w:t>จะเป็นจังหวัดนำร่องความสำเร็จสู่การขยายผลใ</w:t>
      </w:r>
      <w:r w:rsidR="00430907" w:rsidRPr="00544485">
        <w:rPr>
          <w:rFonts w:asciiTheme="minorBidi" w:hAnsiTheme="minorBidi" w:hint="cs"/>
          <w:sz w:val="30"/>
          <w:szCs w:val="30"/>
          <w:shd w:val="clear" w:color="auto" w:fill="FFFFFF"/>
          <w:cs/>
        </w:rPr>
        <w:t>ห้เศรษฐกิจ</w:t>
      </w:r>
      <w:r w:rsidR="007C5106" w:rsidRPr="00544485">
        <w:rPr>
          <w:rFonts w:asciiTheme="minorBidi" w:hAnsiTheme="minorBidi" w:hint="cs"/>
          <w:sz w:val="30"/>
          <w:szCs w:val="30"/>
          <w:shd w:val="clear" w:color="auto" w:fill="FFFFFF"/>
          <w:cs/>
        </w:rPr>
        <w:t>ไทย</w:t>
      </w:r>
      <w:r w:rsidR="00430907" w:rsidRPr="00544485">
        <w:rPr>
          <w:rFonts w:asciiTheme="minorBidi" w:hAnsiTheme="minorBidi" w:hint="cs"/>
          <w:sz w:val="30"/>
          <w:szCs w:val="30"/>
          <w:shd w:val="clear" w:color="auto" w:fill="FFFFFF"/>
          <w:cs/>
        </w:rPr>
        <w:t>เติบโต</w:t>
      </w:r>
      <w:r w:rsidR="006D3B50" w:rsidRPr="00544485">
        <w:rPr>
          <w:rFonts w:asciiTheme="minorBidi" w:hAnsiTheme="minorBidi"/>
          <w:sz w:val="30"/>
          <w:szCs w:val="30"/>
          <w:shd w:val="clear" w:color="auto" w:fill="FFFFFF"/>
        </w:rPr>
        <w:t xml:space="preserve"> </w:t>
      </w:r>
      <w:r w:rsidR="006D3B50" w:rsidRPr="00544485">
        <w:rPr>
          <w:rFonts w:asciiTheme="minorBidi" w:hAnsiTheme="minorBidi" w:hint="cs"/>
          <w:sz w:val="30"/>
          <w:szCs w:val="30"/>
          <w:shd w:val="clear" w:color="auto" w:fill="FFFFFF"/>
          <w:cs/>
        </w:rPr>
        <w:t>และเปลี่ยนประเทศสู่สังคมคาร์บอนต่ำได้อย่างยั่งยืน</w:t>
      </w:r>
    </w:p>
    <w:p w14:paraId="36599DA7" w14:textId="390C5F0F" w:rsidR="00542363" w:rsidRPr="00544485" w:rsidRDefault="00ED721C" w:rsidP="00D963A7">
      <w:pPr>
        <w:spacing w:after="0" w:line="240" w:lineRule="auto"/>
        <w:ind w:firstLine="720"/>
        <w:jc w:val="thaiDistribute"/>
        <w:rPr>
          <w:rFonts w:asciiTheme="minorBidi" w:hAnsiTheme="minorBidi"/>
          <w:sz w:val="30"/>
          <w:szCs w:val="30"/>
          <w:shd w:val="clear" w:color="auto" w:fill="FFFFFF"/>
        </w:rPr>
      </w:pPr>
      <w:r w:rsidRPr="00544485">
        <w:rPr>
          <w:rFonts w:asciiTheme="minorBidi" w:hAnsiTheme="minorBidi" w:hint="cs"/>
          <w:sz w:val="30"/>
          <w:szCs w:val="30"/>
          <w:shd w:val="clear" w:color="auto" w:fill="FFFFFF"/>
          <w:cs/>
        </w:rPr>
        <w:t>ทั้งนี้ เอสซีจี</w:t>
      </w:r>
      <w:r w:rsidR="00D963A7" w:rsidRPr="00544485">
        <w:rPr>
          <w:rFonts w:asciiTheme="minorBidi" w:hAnsiTheme="minorBidi" w:hint="cs"/>
          <w:sz w:val="30"/>
          <w:szCs w:val="30"/>
          <w:shd w:val="clear" w:color="auto" w:fill="FFFFFF"/>
          <w:cs/>
        </w:rPr>
        <w:t>ให้ความสำคัญกับการสร้างธุรกิจเติบโตควบคู่กับกา</w:t>
      </w:r>
      <w:r w:rsidR="00161243" w:rsidRPr="00544485">
        <w:rPr>
          <w:rFonts w:asciiTheme="minorBidi" w:hAnsiTheme="minorBidi" w:hint="cs"/>
          <w:sz w:val="30"/>
          <w:szCs w:val="30"/>
          <w:shd w:val="clear" w:color="auto" w:fill="FFFFFF"/>
          <w:cs/>
        </w:rPr>
        <w:t>ร</w:t>
      </w:r>
      <w:r w:rsidR="00D963A7" w:rsidRPr="00544485">
        <w:rPr>
          <w:rFonts w:asciiTheme="minorBidi" w:hAnsiTheme="minorBidi" w:hint="cs"/>
          <w:sz w:val="30"/>
          <w:szCs w:val="30"/>
          <w:shd w:val="clear" w:color="auto" w:fill="FFFFFF"/>
          <w:cs/>
        </w:rPr>
        <w:t xml:space="preserve">รักษาสิ่งแวดล้อมตามแนวทาง </w:t>
      </w:r>
      <w:r w:rsidR="00D963A7" w:rsidRPr="00544485">
        <w:rPr>
          <w:rFonts w:asciiTheme="minorBidi" w:hAnsiTheme="minorBidi"/>
          <w:sz w:val="30"/>
          <w:szCs w:val="30"/>
          <w:shd w:val="clear" w:color="auto" w:fill="FFFFFF"/>
        </w:rPr>
        <w:t xml:space="preserve">ESG </w:t>
      </w:r>
      <w:r w:rsidR="00620C7B" w:rsidRPr="00544485">
        <w:rPr>
          <w:rFonts w:asciiTheme="minorBidi" w:hAnsiTheme="minorBidi"/>
          <w:sz w:val="30"/>
          <w:szCs w:val="30"/>
          <w:shd w:val="clear" w:color="auto" w:fill="FFFFFF"/>
        </w:rPr>
        <w:t xml:space="preserve">4 Plus </w:t>
      </w:r>
      <w:r w:rsidR="00D963A7" w:rsidRPr="00544485">
        <w:rPr>
          <w:rFonts w:asciiTheme="minorBidi" w:hAnsiTheme="minorBidi" w:hint="cs"/>
          <w:sz w:val="30"/>
          <w:szCs w:val="30"/>
          <w:shd w:val="clear" w:color="auto" w:fill="FFFFFF"/>
          <w:cs/>
        </w:rPr>
        <w:t xml:space="preserve">และพร้อมขยายผลความสำเร็จของ </w:t>
      </w:r>
      <w:r w:rsidR="00D963A7" w:rsidRPr="00544485">
        <w:rPr>
          <w:rFonts w:asciiTheme="minorBidi" w:hAnsiTheme="minorBidi"/>
          <w:sz w:val="30"/>
          <w:szCs w:val="30"/>
          <w:shd w:val="clear" w:color="auto" w:fill="FFFFFF"/>
        </w:rPr>
        <w:t xml:space="preserve">ESG Symposium 2023 </w:t>
      </w:r>
      <w:r w:rsidR="00D963A7" w:rsidRPr="00544485">
        <w:rPr>
          <w:rFonts w:asciiTheme="minorBidi" w:hAnsiTheme="minorBidi" w:hint="cs"/>
          <w:sz w:val="30"/>
          <w:szCs w:val="30"/>
          <w:shd w:val="clear" w:color="auto" w:fill="FFFFFF"/>
          <w:cs/>
        </w:rPr>
        <w:t>ในไทยสู่อาเซียน โดยมีกำหนดจัดงานที่อินโดนีเซียและ</w:t>
      </w:r>
      <w:r w:rsidR="00A54D34" w:rsidRPr="00544485">
        <w:rPr>
          <w:rFonts w:asciiTheme="minorBidi" w:hAnsiTheme="minorBidi" w:hint="cs"/>
          <w:sz w:val="30"/>
          <w:szCs w:val="30"/>
          <w:shd w:val="clear" w:color="auto" w:fill="FFFFFF"/>
          <w:cs/>
        </w:rPr>
        <w:t>เวียดนามใน</w:t>
      </w:r>
      <w:r w:rsidR="00DD3FD7" w:rsidRPr="00544485">
        <w:rPr>
          <w:rFonts w:asciiTheme="minorBidi" w:hAnsiTheme="minorBidi" w:hint="cs"/>
          <w:sz w:val="30"/>
          <w:szCs w:val="30"/>
          <w:shd w:val="clear" w:color="auto" w:fill="FFFFFF"/>
          <w:cs/>
        </w:rPr>
        <w:t>เดือน</w:t>
      </w:r>
      <w:r w:rsidR="00A54D34" w:rsidRPr="00544485">
        <w:rPr>
          <w:rFonts w:asciiTheme="minorBidi" w:hAnsiTheme="minorBidi" w:hint="cs"/>
          <w:sz w:val="30"/>
          <w:szCs w:val="30"/>
          <w:shd w:val="clear" w:color="auto" w:fill="FFFFFF"/>
          <w:cs/>
        </w:rPr>
        <w:t>พฤศจิกายนนี้</w:t>
      </w:r>
      <w:r w:rsidR="00430907" w:rsidRPr="00544485">
        <w:rPr>
          <w:rFonts w:asciiTheme="minorBidi" w:hAnsiTheme="minorBidi" w:hint="cs"/>
          <w:sz w:val="30"/>
          <w:szCs w:val="30"/>
          <w:shd w:val="clear" w:color="auto" w:fill="FFFFFF"/>
          <w:cs/>
        </w:rPr>
        <w:t xml:space="preserve">” </w:t>
      </w:r>
      <w:r w:rsidR="00FC1BEF" w:rsidRPr="00544485">
        <w:rPr>
          <w:rFonts w:asciiTheme="minorBidi" w:hAnsiTheme="minorBidi"/>
          <w:b/>
          <w:bCs/>
          <w:sz w:val="30"/>
          <w:szCs w:val="30"/>
          <w:cs/>
        </w:rPr>
        <w:t>นายธรรมศักดิ์</w:t>
      </w:r>
      <w:r w:rsidR="00FC1BEF" w:rsidRPr="00544485">
        <w:rPr>
          <w:rFonts w:asciiTheme="minorBidi" w:hAnsiTheme="minorBidi"/>
          <w:sz w:val="30"/>
          <w:szCs w:val="30"/>
          <w:cs/>
        </w:rPr>
        <w:t>กล่าว</w:t>
      </w:r>
      <w:r w:rsidR="00F23F35" w:rsidRPr="00544485">
        <w:rPr>
          <w:rFonts w:asciiTheme="minorBidi" w:hAnsiTheme="minorBidi"/>
          <w:sz w:val="30"/>
          <w:szCs w:val="30"/>
          <w:cs/>
        </w:rPr>
        <w:t xml:space="preserve"> </w:t>
      </w:r>
      <w:r w:rsidR="00260808" w:rsidRPr="00544485">
        <w:rPr>
          <w:rFonts w:asciiTheme="minorBidi" w:hAnsiTheme="minorBidi"/>
          <w:sz w:val="30"/>
          <w:szCs w:val="30"/>
          <w:cs/>
        </w:rPr>
        <w:t xml:space="preserve"> </w:t>
      </w:r>
    </w:p>
    <w:p w14:paraId="0AC60CBF" w14:textId="77777777" w:rsidR="00411401" w:rsidRPr="00544485" w:rsidRDefault="00411401" w:rsidP="0075560C">
      <w:pPr>
        <w:spacing w:after="0" w:line="240" w:lineRule="auto"/>
        <w:jc w:val="thaiDistribute"/>
        <w:rPr>
          <w:rFonts w:asciiTheme="minorBidi" w:hAnsiTheme="minorBidi"/>
          <w:sz w:val="30"/>
          <w:szCs w:val="30"/>
          <w:cs/>
        </w:rPr>
      </w:pPr>
    </w:p>
    <w:p w14:paraId="725B1B27" w14:textId="30BD3A9C" w:rsidR="0006733B" w:rsidRPr="00F77AAB" w:rsidRDefault="0006733B" w:rsidP="0075560C">
      <w:pPr>
        <w:spacing w:after="0" w:line="240" w:lineRule="auto"/>
        <w:jc w:val="center"/>
        <w:rPr>
          <w:rFonts w:asciiTheme="minorBidi" w:hAnsiTheme="minorBidi"/>
          <w:sz w:val="30"/>
          <w:szCs w:val="30"/>
        </w:rPr>
      </w:pPr>
      <w:r w:rsidRPr="00544485">
        <w:rPr>
          <w:rFonts w:asciiTheme="minorBidi" w:hAnsiTheme="minorBidi"/>
          <w:b/>
          <w:bCs/>
          <w:sz w:val="30"/>
          <w:szCs w:val="30"/>
          <w:cs/>
        </w:rPr>
        <w:t>***************************</w:t>
      </w:r>
    </w:p>
    <w:sectPr w:rsidR="0006733B" w:rsidRPr="00F77AAB" w:rsidSect="00B84AA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5CB63B" w14:textId="77777777" w:rsidR="00874068" w:rsidRDefault="00874068" w:rsidP="00E838C9">
      <w:pPr>
        <w:spacing w:after="0" w:line="240" w:lineRule="auto"/>
      </w:pPr>
      <w:r>
        <w:separator/>
      </w:r>
    </w:p>
  </w:endnote>
  <w:endnote w:type="continuationSeparator" w:id="0">
    <w:p w14:paraId="5897DD72" w14:textId="77777777" w:rsidR="00874068" w:rsidRDefault="00874068" w:rsidP="00E838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H SarabunPSK">
    <w:altName w:val="TH Sarabun 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00BD3A" w14:textId="77777777" w:rsidR="005046C7" w:rsidRDefault="005046C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D84995" w14:textId="77777777" w:rsidR="005046C7" w:rsidRDefault="005046C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CF2219" w14:textId="77777777" w:rsidR="005046C7" w:rsidRDefault="005046C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6362E8" w14:textId="77777777" w:rsidR="00874068" w:rsidRDefault="00874068" w:rsidP="00E838C9">
      <w:pPr>
        <w:spacing w:after="0" w:line="240" w:lineRule="auto"/>
      </w:pPr>
      <w:r>
        <w:separator/>
      </w:r>
    </w:p>
  </w:footnote>
  <w:footnote w:type="continuationSeparator" w:id="0">
    <w:p w14:paraId="297105C5" w14:textId="77777777" w:rsidR="00874068" w:rsidRDefault="00874068" w:rsidP="00E838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197F1A" w14:textId="77777777" w:rsidR="005046C7" w:rsidRDefault="005046C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E1EF46" w14:textId="69D51F51" w:rsidR="005046C7" w:rsidRPr="00AE79FC" w:rsidRDefault="005046C7">
    <w:pPr>
      <w:pStyle w:val="Header"/>
      <w:rPr>
        <w:i/>
        <w:iCs/>
        <w:cs/>
      </w:rPr>
    </w:pPr>
    <w:r w:rsidRPr="00615E67">
      <w:rPr>
        <w:rFonts w:cs="Cordia New"/>
        <w:i/>
        <w:iCs/>
        <w:noProof/>
        <w:cs/>
      </w:rPr>
      <w:drawing>
        <wp:anchor distT="0" distB="0" distL="114300" distR="114300" simplePos="0" relativeHeight="251659264" behindDoc="0" locked="0" layoutInCell="1" allowOverlap="1" wp14:anchorId="5B30C237" wp14:editId="301F5BEA">
          <wp:simplePos x="0" y="0"/>
          <wp:positionH relativeFrom="margin">
            <wp:align>right</wp:align>
          </wp:positionH>
          <wp:positionV relativeFrom="paragraph">
            <wp:posOffset>-22860</wp:posOffset>
          </wp:positionV>
          <wp:extent cx="752475" cy="267335"/>
          <wp:effectExtent l="0" t="0" r="9525" b="0"/>
          <wp:wrapThrough wrapText="bothSides">
            <wp:wrapPolygon edited="0">
              <wp:start x="1094" y="0"/>
              <wp:lineTo x="0" y="3078"/>
              <wp:lineTo x="0" y="16931"/>
              <wp:lineTo x="1094" y="20010"/>
              <wp:lineTo x="8749" y="20010"/>
              <wp:lineTo x="21327" y="18470"/>
              <wp:lineTo x="21327" y="1539"/>
              <wp:lineTo x="8749" y="0"/>
              <wp:lineTo x="1094" y="0"/>
            </wp:wrapPolygon>
          </wp:wrapThrough>
          <wp:docPr id="7" name="Picture 7" descr="C:\Users\sutineep\Desktop\LOGO SCG\LOGO SCG\LOGO SCG TRANSPAREN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utineep\Desktop\LOGO SCG\LOGO SCG\LOGO SCG TRANSPAREN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2475" cy="2673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E79FC">
      <w:rPr>
        <w:rFonts w:hint="cs"/>
        <w:i/>
        <w:iCs/>
        <w:cs/>
      </w:rPr>
      <w:t>ข่าวประชาสัมพันธ์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219F81" w14:textId="77777777" w:rsidR="005046C7" w:rsidRDefault="005046C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8EDAFB52"/>
    <w:multiLevelType w:val="hybridMultilevel"/>
    <w:tmpl w:val="0CBAB34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5BD5811"/>
    <w:multiLevelType w:val="hybridMultilevel"/>
    <w:tmpl w:val="92C04664"/>
    <w:lvl w:ilvl="0" w:tplc="D6F89FBC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6A7A40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BDC671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68E88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7408DA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7969A1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EE0E6B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FA4D5B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3D0C43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E176A8"/>
    <w:multiLevelType w:val="hybridMultilevel"/>
    <w:tmpl w:val="14C549A1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36B7553F"/>
    <w:multiLevelType w:val="hybridMultilevel"/>
    <w:tmpl w:val="4E6C1E26"/>
    <w:lvl w:ilvl="0" w:tplc="0EE23E5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196E87"/>
    <w:multiLevelType w:val="multilevel"/>
    <w:tmpl w:val="10EA44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5156223F"/>
    <w:multiLevelType w:val="hybridMultilevel"/>
    <w:tmpl w:val="FBC422E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6E993797"/>
    <w:multiLevelType w:val="hybridMultilevel"/>
    <w:tmpl w:val="25D6EE1A"/>
    <w:lvl w:ilvl="0" w:tplc="927E8524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6"/>
  </w:num>
  <w:num w:numId="5">
    <w:abstractNumId w:val="3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38C9"/>
    <w:rsid w:val="0000233E"/>
    <w:rsid w:val="000035C4"/>
    <w:rsid w:val="00004C2C"/>
    <w:rsid w:val="00005346"/>
    <w:rsid w:val="000079E7"/>
    <w:rsid w:val="00011411"/>
    <w:rsid w:val="0001183F"/>
    <w:rsid w:val="000122D1"/>
    <w:rsid w:val="00013846"/>
    <w:rsid w:val="000159FF"/>
    <w:rsid w:val="00015B99"/>
    <w:rsid w:val="00017213"/>
    <w:rsid w:val="0002337E"/>
    <w:rsid w:val="00023845"/>
    <w:rsid w:val="0002394A"/>
    <w:rsid w:val="00023F70"/>
    <w:rsid w:val="00024E11"/>
    <w:rsid w:val="00026180"/>
    <w:rsid w:val="000303D2"/>
    <w:rsid w:val="0003244B"/>
    <w:rsid w:val="00032875"/>
    <w:rsid w:val="00036FFE"/>
    <w:rsid w:val="00040506"/>
    <w:rsid w:val="00041A0B"/>
    <w:rsid w:val="0004438F"/>
    <w:rsid w:val="00044B24"/>
    <w:rsid w:val="000450A8"/>
    <w:rsid w:val="00046573"/>
    <w:rsid w:val="00047538"/>
    <w:rsid w:val="00050582"/>
    <w:rsid w:val="00050FA7"/>
    <w:rsid w:val="00051913"/>
    <w:rsid w:val="000601CF"/>
    <w:rsid w:val="0006036A"/>
    <w:rsid w:val="00065FC9"/>
    <w:rsid w:val="00066D9D"/>
    <w:rsid w:val="0006733B"/>
    <w:rsid w:val="00067654"/>
    <w:rsid w:val="00067C2F"/>
    <w:rsid w:val="0007109C"/>
    <w:rsid w:val="000725BB"/>
    <w:rsid w:val="0007292D"/>
    <w:rsid w:val="000734FE"/>
    <w:rsid w:val="0007379F"/>
    <w:rsid w:val="000749EA"/>
    <w:rsid w:val="00077BE2"/>
    <w:rsid w:val="00080207"/>
    <w:rsid w:val="0008069C"/>
    <w:rsid w:val="00081D91"/>
    <w:rsid w:val="00085299"/>
    <w:rsid w:val="0008579A"/>
    <w:rsid w:val="0009026F"/>
    <w:rsid w:val="00090B7F"/>
    <w:rsid w:val="00092762"/>
    <w:rsid w:val="000929CC"/>
    <w:rsid w:val="00096645"/>
    <w:rsid w:val="000A1682"/>
    <w:rsid w:val="000A57C3"/>
    <w:rsid w:val="000B1B73"/>
    <w:rsid w:val="000B1E0C"/>
    <w:rsid w:val="000B1E8B"/>
    <w:rsid w:val="000B3937"/>
    <w:rsid w:val="000B3D98"/>
    <w:rsid w:val="000B4C94"/>
    <w:rsid w:val="000B5080"/>
    <w:rsid w:val="000B5297"/>
    <w:rsid w:val="000B580A"/>
    <w:rsid w:val="000B76F6"/>
    <w:rsid w:val="000C024D"/>
    <w:rsid w:val="000C0947"/>
    <w:rsid w:val="000C1C55"/>
    <w:rsid w:val="000C20E0"/>
    <w:rsid w:val="000C22EE"/>
    <w:rsid w:val="000C4CE0"/>
    <w:rsid w:val="000D29DC"/>
    <w:rsid w:val="000D4266"/>
    <w:rsid w:val="000D4C1F"/>
    <w:rsid w:val="000D508C"/>
    <w:rsid w:val="000D5FF0"/>
    <w:rsid w:val="000E11AA"/>
    <w:rsid w:val="000E277E"/>
    <w:rsid w:val="000E34F9"/>
    <w:rsid w:val="000E36F9"/>
    <w:rsid w:val="000E5357"/>
    <w:rsid w:val="000E67D8"/>
    <w:rsid w:val="000F1FFC"/>
    <w:rsid w:val="000F2B6D"/>
    <w:rsid w:val="000F42B2"/>
    <w:rsid w:val="000F4F86"/>
    <w:rsid w:val="000F6050"/>
    <w:rsid w:val="000F74A5"/>
    <w:rsid w:val="00100851"/>
    <w:rsid w:val="001034BF"/>
    <w:rsid w:val="00104913"/>
    <w:rsid w:val="0011361B"/>
    <w:rsid w:val="00116374"/>
    <w:rsid w:val="00117B6A"/>
    <w:rsid w:val="00117ED3"/>
    <w:rsid w:val="0012057A"/>
    <w:rsid w:val="001247BB"/>
    <w:rsid w:val="00126239"/>
    <w:rsid w:val="0012673F"/>
    <w:rsid w:val="00126961"/>
    <w:rsid w:val="00130813"/>
    <w:rsid w:val="00130944"/>
    <w:rsid w:val="00131628"/>
    <w:rsid w:val="001325D6"/>
    <w:rsid w:val="0013293A"/>
    <w:rsid w:val="00133139"/>
    <w:rsid w:val="00133C62"/>
    <w:rsid w:val="00135479"/>
    <w:rsid w:val="0014051F"/>
    <w:rsid w:val="0014109C"/>
    <w:rsid w:val="00141D7D"/>
    <w:rsid w:val="00142CD0"/>
    <w:rsid w:val="001433BF"/>
    <w:rsid w:val="00143FCF"/>
    <w:rsid w:val="001457F4"/>
    <w:rsid w:val="00146AF8"/>
    <w:rsid w:val="00146D87"/>
    <w:rsid w:val="00151D99"/>
    <w:rsid w:val="00153005"/>
    <w:rsid w:val="0015565C"/>
    <w:rsid w:val="0015576E"/>
    <w:rsid w:val="00155A54"/>
    <w:rsid w:val="00155B19"/>
    <w:rsid w:val="00155BB9"/>
    <w:rsid w:val="0015713A"/>
    <w:rsid w:val="001578A8"/>
    <w:rsid w:val="00161243"/>
    <w:rsid w:val="00161E30"/>
    <w:rsid w:val="0016329C"/>
    <w:rsid w:val="00165185"/>
    <w:rsid w:val="00165E26"/>
    <w:rsid w:val="001663A4"/>
    <w:rsid w:val="00166795"/>
    <w:rsid w:val="00167F2F"/>
    <w:rsid w:val="0017265B"/>
    <w:rsid w:val="00172A83"/>
    <w:rsid w:val="00172B7F"/>
    <w:rsid w:val="001735BD"/>
    <w:rsid w:val="00173DB2"/>
    <w:rsid w:val="0017499B"/>
    <w:rsid w:val="00176344"/>
    <w:rsid w:val="00182C7A"/>
    <w:rsid w:val="001831B2"/>
    <w:rsid w:val="001833DA"/>
    <w:rsid w:val="0018672E"/>
    <w:rsid w:val="00186FCC"/>
    <w:rsid w:val="00187524"/>
    <w:rsid w:val="00187937"/>
    <w:rsid w:val="00187CE7"/>
    <w:rsid w:val="0019497A"/>
    <w:rsid w:val="0019592C"/>
    <w:rsid w:val="001967B6"/>
    <w:rsid w:val="0019698D"/>
    <w:rsid w:val="001A09C6"/>
    <w:rsid w:val="001A4A96"/>
    <w:rsid w:val="001A737A"/>
    <w:rsid w:val="001B0998"/>
    <w:rsid w:val="001B107B"/>
    <w:rsid w:val="001B17CA"/>
    <w:rsid w:val="001B1BC7"/>
    <w:rsid w:val="001B1F57"/>
    <w:rsid w:val="001B2017"/>
    <w:rsid w:val="001B27F7"/>
    <w:rsid w:val="001B2BFD"/>
    <w:rsid w:val="001C00E4"/>
    <w:rsid w:val="001C0F14"/>
    <w:rsid w:val="001C149D"/>
    <w:rsid w:val="001C16C4"/>
    <w:rsid w:val="001C250A"/>
    <w:rsid w:val="001C2AFC"/>
    <w:rsid w:val="001C354B"/>
    <w:rsid w:val="001C3C0A"/>
    <w:rsid w:val="001C60C2"/>
    <w:rsid w:val="001D0D46"/>
    <w:rsid w:val="001D0DBA"/>
    <w:rsid w:val="001D4F6D"/>
    <w:rsid w:val="001D7D16"/>
    <w:rsid w:val="001E11C2"/>
    <w:rsid w:val="001E15A7"/>
    <w:rsid w:val="001E519F"/>
    <w:rsid w:val="001E5721"/>
    <w:rsid w:val="001E6B44"/>
    <w:rsid w:val="001E73B4"/>
    <w:rsid w:val="001F0BB8"/>
    <w:rsid w:val="001F265E"/>
    <w:rsid w:val="001F27B4"/>
    <w:rsid w:val="001F30B2"/>
    <w:rsid w:val="001F3E4F"/>
    <w:rsid w:val="001F727E"/>
    <w:rsid w:val="001F79F4"/>
    <w:rsid w:val="0020010B"/>
    <w:rsid w:val="00201973"/>
    <w:rsid w:val="00202FE0"/>
    <w:rsid w:val="0020421D"/>
    <w:rsid w:val="00205613"/>
    <w:rsid w:val="0020756C"/>
    <w:rsid w:val="0021036C"/>
    <w:rsid w:val="00213BB5"/>
    <w:rsid w:val="00213E93"/>
    <w:rsid w:val="00223611"/>
    <w:rsid w:val="0023006D"/>
    <w:rsid w:val="00230D6A"/>
    <w:rsid w:val="002329FB"/>
    <w:rsid w:val="002330ED"/>
    <w:rsid w:val="002344A9"/>
    <w:rsid w:val="00234782"/>
    <w:rsid w:val="00235C1A"/>
    <w:rsid w:val="00236141"/>
    <w:rsid w:val="00236A10"/>
    <w:rsid w:val="00236B2D"/>
    <w:rsid w:val="00237394"/>
    <w:rsid w:val="00242227"/>
    <w:rsid w:val="002508EB"/>
    <w:rsid w:val="002536E1"/>
    <w:rsid w:val="00254FE8"/>
    <w:rsid w:val="002604E6"/>
    <w:rsid w:val="00260808"/>
    <w:rsid w:val="00261A29"/>
    <w:rsid w:val="002622DF"/>
    <w:rsid w:val="00263459"/>
    <w:rsid w:val="00263C95"/>
    <w:rsid w:val="002662AF"/>
    <w:rsid w:val="002665E4"/>
    <w:rsid w:val="002669F2"/>
    <w:rsid w:val="0027095F"/>
    <w:rsid w:val="00271C6D"/>
    <w:rsid w:val="0027476B"/>
    <w:rsid w:val="002767B4"/>
    <w:rsid w:val="00280511"/>
    <w:rsid w:val="00281161"/>
    <w:rsid w:val="002820E7"/>
    <w:rsid w:val="00284382"/>
    <w:rsid w:val="00284978"/>
    <w:rsid w:val="002850AE"/>
    <w:rsid w:val="002857F0"/>
    <w:rsid w:val="00286C7B"/>
    <w:rsid w:val="002879AC"/>
    <w:rsid w:val="0029134F"/>
    <w:rsid w:val="00291D4E"/>
    <w:rsid w:val="002941C5"/>
    <w:rsid w:val="00295368"/>
    <w:rsid w:val="00296C30"/>
    <w:rsid w:val="00296D7B"/>
    <w:rsid w:val="002975F7"/>
    <w:rsid w:val="002A10E0"/>
    <w:rsid w:val="002A35F9"/>
    <w:rsid w:val="002A6C75"/>
    <w:rsid w:val="002A7464"/>
    <w:rsid w:val="002B4313"/>
    <w:rsid w:val="002B601C"/>
    <w:rsid w:val="002B6A2B"/>
    <w:rsid w:val="002C17EE"/>
    <w:rsid w:val="002C1FA2"/>
    <w:rsid w:val="002C28B6"/>
    <w:rsid w:val="002C566A"/>
    <w:rsid w:val="002D0A56"/>
    <w:rsid w:val="002D1160"/>
    <w:rsid w:val="002D17C0"/>
    <w:rsid w:val="002D230A"/>
    <w:rsid w:val="002D4501"/>
    <w:rsid w:val="002D4DAD"/>
    <w:rsid w:val="002D54F8"/>
    <w:rsid w:val="002D775C"/>
    <w:rsid w:val="002E0016"/>
    <w:rsid w:val="002E0640"/>
    <w:rsid w:val="002E1147"/>
    <w:rsid w:val="002E2B6A"/>
    <w:rsid w:val="002E2E60"/>
    <w:rsid w:val="002E7995"/>
    <w:rsid w:val="002F08EC"/>
    <w:rsid w:val="002F1111"/>
    <w:rsid w:val="002F1E4D"/>
    <w:rsid w:val="002F2B13"/>
    <w:rsid w:val="002F449E"/>
    <w:rsid w:val="002F486B"/>
    <w:rsid w:val="002F575B"/>
    <w:rsid w:val="002F65D4"/>
    <w:rsid w:val="00300060"/>
    <w:rsid w:val="00300759"/>
    <w:rsid w:val="00300BAA"/>
    <w:rsid w:val="00301F63"/>
    <w:rsid w:val="00302B7A"/>
    <w:rsid w:val="003031A2"/>
    <w:rsid w:val="00303B58"/>
    <w:rsid w:val="00304861"/>
    <w:rsid w:val="00305252"/>
    <w:rsid w:val="003053ED"/>
    <w:rsid w:val="00306464"/>
    <w:rsid w:val="0030748B"/>
    <w:rsid w:val="00310284"/>
    <w:rsid w:val="00311D62"/>
    <w:rsid w:val="00312C9C"/>
    <w:rsid w:val="003130A1"/>
    <w:rsid w:val="00313264"/>
    <w:rsid w:val="00314291"/>
    <w:rsid w:val="00317873"/>
    <w:rsid w:val="00317DCC"/>
    <w:rsid w:val="00320366"/>
    <w:rsid w:val="00321E7D"/>
    <w:rsid w:val="0032345E"/>
    <w:rsid w:val="0032451B"/>
    <w:rsid w:val="00324FE2"/>
    <w:rsid w:val="00333BED"/>
    <w:rsid w:val="0033441A"/>
    <w:rsid w:val="00335F37"/>
    <w:rsid w:val="00342259"/>
    <w:rsid w:val="003435EE"/>
    <w:rsid w:val="00343725"/>
    <w:rsid w:val="0034427C"/>
    <w:rsid w:val="003464EC"/>
    <w:rsid w:val="00346906"/>
    <w:rsid w:val="00346EE9"/>
    <w:rsid w:val="00347C1D"/>
    <w:rsid w:val="00347F32"/>
    <w:rsid w:val="00357DFA"/>
    <w:rsid w:val="00361563"/>
    <w:rsid w:val="00365FC6"/>
    <w:rsid w:val="00370160"/>
    <w:rsid w:val="003705C1"/>
    <w:rsid w:val="003718BE"/>
    <w:rsid w:val="00373016"/>
    <w:rsid w:val="00373F7B"/>
    <w:rsid w:val="0037423D"/>
    <w:rsid w:val="0037576A"/>
    <w:rsid w:val="00375A94"/>
    <w:rsid w:val="003779EC"/>
    <w:rsid w:val="0038087F"/>
    <w:rsid w:val="00381FD3"/>
    <w:rsid w:val="00383DB0"/>
    <w:rsid w:val="00384300"/>
    <w:rsid w:val="003845E3"/>
    <w:rsid w:val="00386EF4"/>
    <w:rsid w:val="00387A9D"/>
    <w:rsid w:val="00391ABC"/>
    <w:rsid w:val="00392DC5"/>
    <w:rsid w:val="00393187"/>
    <w:rsid w:val="003937EB"/>
    <w:rsid w:val="00394DFD"/>
    <w:rsid w:val="00396C7E"/>
    <w:rsid w:val="003975C5"/>
    <w:rsid w:val="003A2D82"/>
    <w:rsid w:val="003A30F3"/>
    <w:rsid w:val="003A4C47"/>
    <w:rsid w:val="003A5F59"/>
    <w:rsid w:val="003B1440"/>
    <w:rsid w:val="003B1A2D"/>
    <w:rsid w:val="003B1CFD"/>
    <w:rsid w:val="003B24C8"/>
    <w:rsid w:val="003B38E4"/>
    <w:rsid w:val="003B53FE"/>
    <w:rsid w:val="003B6478"/>
    <w:rsid w:val="003B6BDF"/>
    <w:rsid w:val="003B7E63"/>
    <w:rsid w:val="003C0372"/>
    <w:rsid w:val="003C1AA7"/>
    <w:rsid w:val="003C20E5"/>
    <w:rsid w:val="003C279C"/>
    <w:rsid w:val="003C34F0"/>
    <w:rsid w:val="003C4853"/>
    <w:rsid w:val="003C4868"/>
    <w:rsid w:val="003C4F86"/>
    <w:rsid w:val="003C680D"/>
    <w:rsid w:val="003C690F"/>
    <w:rsid w:val="003D0B62"/>
    <w:rsid w:val="003D217F"/>
    <w:rsid w:val="003D3B86"/>
    <w:rsid w:val="003D49EA"/>
    <w:rsid w:val="003D5406"/>
    <w:rsid w:val="003D6AD7"/>
    <w:rsid w:val="003D7BA9"/>
    <w:rsid w:val="003E0466"/>
    <w:rsid w:val="003E7145"/>
    <w:rsid w:val="003F0659"/>
    <w:rsid w:val="003F09C3"/>
    <w:rsid w:val="003F0D1A"/>
    <w:rsid w:val="003F28BE"/>
    <w:rsid w:val="003F4049"/>
    <w:rsid w:val="003F457D"/>
    <w:rsid w:val="003F542B"/>
    <w:rsid w:val="003F6827"/>
    <w:rsid w:val="003F7A27"/>
    <w:rsid w:val="003F7A29"/>
    <w:rsid w:val="003F7B08"/>
    <w:rsid w:val="0040209B"/>
    <w:rsid w:val="00403F2D"/>
    <w:rsid w:val="00404BBF"/>
    <w:rsid w:val="0040665F"/>
    <w:rsid w:val="0041059A"/>
    <w:rsid w:val="00411401"/>
    <w:rsid w:val="0041354B"/>
    <w:rsid w:val="00415899"/>
    <w:rsid w:val="00417818"/>
    <w:rsid w:val="004240DA"/>
    <w:rsid w:val="00424628"/>
    <w:rsid w:val="0042502B"/>
    <w:rsid w:val="0042591C"/>
    <w:rsid w:val="0042695C"/>
    <w:rsid w:val="00430907"/>
    <w:rsid w:val="004360C1"/>
    <w:rsid w:val="00436967"/>
    <w:rsid w:val="0043696C"/>
    <w:rsid w:val="0043778D"/>
    <w:rsid w:val="004415A6"/>
    <w:rsid w:val="00442B6F"/>
    <w:rsid w:val="0044399D"/>
    <w:rsid w:val="004454F2"/>
    <w:rsid w:val="00452285"/>
    <w:rsid w:val="004524AC"/>
    <w:rsid w:val="00453546"/>
    <w:rsid w:val="00453B56"/>
    <w:rsid w:val="004544ED"/>
    <w:rsid w:val="00456DCA"/>
    <w:rsid w:val="00457467"/>
    <w:rsid w:val="00457749"/>
    <w:rsid w:val="00457823"/>
    <w:rsid w:val="00457CC0"/>
    <w:rsid w:val="00462E42"/>
    <w:rsid w:val="00467E3B"/>
    <w:rsid w:val="00470B13"/>
    <w:rsid w:val="004735EE"/>
    <w:rsid w:val="00475303"/>
    <w:rsid w:val="00476055"/>
    <w:rsid w:val="00476D74"/>
    <w:rsid w:val="00477F4B"/>
    <w:rsid w:val="00481569"/>
    <w:rsid w:val="00482386"/>
    <w:rsid w:val="00482AF9"/>
    <w:rsid w:val="00483B69"/>
    <w:rsid w:val="00484EC5"/>
    <w:rsid w:val="00485CD3"/>
    <w:rsid w:val="00486559"/>
    <w:rsid w:val="004914D0"/>
    <w:rsid w:val="00491582"/>
    <w:rsid w:val="00491C17"/>
    <w:rsid w:val="00491CB4"/>
    <w:rsid w:val="004930E9"/>
    <w:rsid w:val="00493811"/>
    <w:rsid w:val="004941D6"/>
    <w:rsid w:val="0049425F"/>
    <w:rsid w:val="00494E18"/>
    <w:rsid w:val="00496A07"/>
    <w:rsid w:val="004A2017"/>
    <w:rsid w:val="004A2E7C"/>
    <w:rsid w:val="004A42C8"/>
    <w:rsid w:val="004A6476"/>
    <w:rsid w:val="004A72D5"/>
    <w:rsid w:val="004B0F31"/>
    <w:rsid w:val="004B22A8"/>
    <w:rsid w:val="004B3AA0"/>
    <w:rsid w:val="004B76A8"/>
    <w:rsid w:val="004C0293"/>
    <w:rsid w:val="004C1223"/>
    <w:rsid w:val="004C215C"/>
    <w:rsid w:val="004C3209"/>
    <w:rsid w:val="004C4157"/>
    <w:rsid w:val="004C462E"/>
    <w:rsid w:val="004C4939"/>
    <w:rsid w:val="004C6A74"/>
    <w:rsid w:val="004D0546"/>
    <w:rsid w:val="004D0B5E"/>
    <w:rsid w:val="004D2160"/>
    <w:rsid w:val="004D299B"/>
    <w:rsid w:val="004D463F"/>
    <w:rsid w:val="004D497C"/>
    <w:rsid w:val="004E1853"/>
    <w:rsid w:val="004E2C0A"/>
    <w:rsid w:val="004E2DA9"/>
    <w:rsid w:val="004E5C9B"/>
    <w:rsid w:val="004F0766"/>
    <w:rsid w:val="004F14F4"/>
    <w:rsid w:val="004F3334"/>
    <w:rsid w:val="004F3CFA"/>
    <w:rsid w:val="004F4C32"/>
    <w:rsid w:val="004F601D"/>
    <w:rsid w:val="004F6555"/>
    <w:rsid w:val="004F6626"/>
    <w:rsid w:val="004F747F"/>
    <w:rsid w:val="004F7AFB"/>
    <w:rsid w:val="004F7C64"/>
    <w:rsid w:val="00501395"/>
    <w:rsid w:val="005018BB"/>
    <w:rsid w:val="005046C7"/>
    <w:rsid w:val="00506856"/>
    <w:rsid w:val="00506FD4"/>
    <w:rsid w:val="00507884"/>
    <w:rsid w:val="00510136"/>
    <w:rsid w:val="00511173"/>
    <w:rsid w:val="00511387"/>
    <w:rsid w:val="00511AFD"/>
    <w:rsid w:val="00512A9C"/>
    <w:rsid w:val="00517916"/>
    <w:rsid w:val="00520486"/>
    <w:rsid w:val="0052403D"/>
    <w:rsid w:val="00524CE6"/>
    <w:rsid w:val="00533BBB"/>
    <w:rsid w:val="00535222"/>
    <w:rsid w:val="00535CD3"/>
    <w:rsid w:val="00535F00"/>
    <w:rsid w:val="00536886"/>
    <w:rsid w:val="005418AA"/>
    <w:rsid w:val="0054235E"/>
    <w:rsid w:val="00542363"/>
    <w:rsid w:val="00543D8F"/>
    <w:rsid w:val="00544485"/>
    <w:rsid w:val="00545084"/>
    <w:rsid w:val="00545723"/>
    <w:rsid w:val="00546E16"/>
    <w:rsid w:val="00550984"/>
    <w:rsid w:val="00554118"/>
    <w:rsid w:val="00554426"/>
    <w:rsid w:val="00556CEB"/>
    <w:rsid w:val="00561C68"/>
    <w:rsid w:val="005626D4"/>
    <w:rsid w:val="00564533"/>
    <w:rsid w:val="00564AD8"/>
    <w:rsid w:val="00565D11"/>
    <w:rsid w:val="0057197E"/>
    <w:rsid w:val="0057201E"/>
    <w:rsid w:val="005742F0"/>
    <w:rsid w:val="00574E20"/>
    <w:rsid w:val="005759B7"/>
    <w:rsid w:val="00576750"/>
    <w:rsid w:val="00577ACB"/>
    <w:rsid w:val="005814A2"/>
    <w:rsid w:val="00582E08"/>
    <w:rsid w:val="00587EE9"/>
    <w:rsid w:val="00591314"/>
    <w:rsid w:val="0059146C"/>
    <w:rsid w:val="0059159E"/>
    <w:rsid w:val="00591F28"/>
    <w:rsid w:val="0059279C"/>
    <w:rsid w:val="00592E25"/>
    <w:rsid w:val="005934E1"/>
    <w:rsid w:val="00595790"/>
    <w:rsid w:val="005A0281"/>
    <w:rsid w:val="005A0F64"/>
    <w:rsid w:val="005A3C48"/>
    <w:rsid w:val="005A5CB8"/>
    <w:rsid w:val="005A6219"/>
    <w:rsid w:val="005A6C44"/>
    <w:rsid w:val="005A7156"/>
    <w:rsid w:val="005B0512"/>
    <w:rsid w:val="005B1BD3"/>
    <w:rsid w:val="005B27E8"/>
    <w:rsid w:val="005B396B"/>
    <w:rsid w:val="005B6FE5"/>
    <w:rsid w:val="005C13DC"/>
    <w:rsid w:val="005C1DB3"/>
    <w:rsid w:val="005C295B"/>
    <w:rsid w:val="005C3850"/>
    <w:rsid w:val="005C4CBA"/>
    <w:rsid w:val="005C4E76"/>
    <w:rsid w:val="005C60AE"/>
    <w:rsid w:val="005C7B98"/>
    <w:rsid w:val="005C7D67"/>
    <w:rsid w:val="005D17B3"/>
    <w:rsid w:val="005D1DAC"/>
    <w:rsid w:val="005D61BF"/>
    <w:rsid w:val="005D75FE"/>
    <w:rsid w:val="005E2E6E"/>
    <w:rsid w:val="005E3072"/>
    <w:rsid w:val="005E36E7"/>
    <w:rsid w:val="005E392B"/>
    <w:rsid w:val="005E6C7C"/>
    <w:rsid w:val="005F5914"/>
    <w:rsid w:val="005F5F19"/>
    <w:rsid w:val="0060065B"/>
    <w:rsid w:val="00601086"/>
    <w:rsid w:val="006015AB"/>
    <w:rsid w:val="00603FAE"/>
    <w:rsid w:val="00604889"/>
    <w:rsid w:val="006069C0"/>
    <w:rsid w:val="00610039"/>
    <w:rsid w:val="0061302C"/>
    <w:rsid w:val="00614FAD"/>
    <w:rsid w:val="006154AF"/>
    <w:rsid w:val="00617EEF"/>
    <w:rsid w:val="00620C7B"/>
    <w:rsid w:val="006222A4"/>
    <w:rsid w:val="00623A31"/>
    <w:rsid w:val="00627B18"/>
    <w:rsid w:val="00630E58"/>
    <w:rsid w:val="006319A6"/>
    <w:rsid w:val="006349A6"/>
    <w:rsid w:val="00636151"/>
    <w:rsid w:val="00636341"/>
    <w:rsid w:val="00636F13"/>
    <w:rsid w:val="006379FA"/>
    <w:rsid w:val="00646BC5"/>
    <w:rsid w:val="00647F67"/>
    <w:rsid w:val="00647FCB"/>
    <w:rsid w:val="00652063"/>
    <w:rsid w:val="00655964"/>
    <w:rsid w:val="006561FE"/>
    <w:rsid w:val="00656592"/>
    <w:rsid w:val="00657362"/>
    <w:rsid w:val="006630AB"/>
    <w:rsid w:val="00666073"/>
    <w:rsid w:val="006702E7"/>
    <w:rsid w:val="00670CAC"/>
    <w:rsid w:val="006730C9"/>
    <w:rsid w:val="00675290"/>
    <w:rsid w:val="00675F4E"/>
    <w:rsid w:val="006767F5"/>
    <w:rsid w:val="00676980"/>
    <w:rsid w:val="006770EF"/>
    <w:rsid w:val="006831B4"/>
    <w:rsid w:val="0068403E"/>
    <w:rsid w:val="00685EEF"/>
    <w:rsid w:val="0069101D"/>
    <w:rsid w:val="00693342"/>
    <w:rsid w:val="006963DA"/>
    <w:rsid w:val="006A0956"/>
    <w:rsid w:val="006A6495"/>
    <w:rsid w:val="006A6D6E"/>
    <w:rsid w:val="006B0171"/>
    <w:rsid w:val="006B07D8"/>
    <w:rsid w:val="006B2626"/>
    <w:rsid w:val="006B2C8A"/>
    <w:rsid w:val="006B34B6"/>
    <w:rsid w:val="006B4A9C"/>
    <w:rsid w:val="006C244C"/>
    <w:rsid w:val="006C2552"/>
    <w:rsid w:val="006C25A4"/>
    <w:rsid w:val="006C3FA8"/>
    <w:rsid w:val="006C7008"/>
    <w:rsid w:val="006D3B50"/>
    <w:rsid w:val="006D4EDA"/>
    <w:rsid w:val="006D7E2E"/>
    <w:rsid w:val="006E0D7C"/>
    <w:rsid w:val="006E3766"/>
    <w:rsid w:val="006E3B0D"/>
    <w:rsid w:val="006E3CAE"/>
    <w:rsid w:val="006E3D85"/>
    <w:rsid w:val="006E3E6C"/>
    <w:rsid w:val="006E3F0B"/>
    <w:rsid w:val="006E400B"/>
    <w:rsid w:val="006E5BE0"/>
    <w:rsid w:val="006E7A0A"/>
    <w:rsid w:val="006E7A0C"/>
    <w:rsid w:val="006F1D23"/>
    <w:rsid w:val="006F3370"/>
    <w:rsid w:val="006F43BD"/>
    <w:rsid w:val="006F44D2"/>
    <w:rsid w:val="006F5A8C"/>
    <w:rsid w:val="00702174"/>
    <w:rsid w:val="0070402E"/>
    <w:rsid w:val="00704B18"/>
    <w:rsid w:val="00705151"/>
    <w:rsid w:val="007058E2"/>
    <w:rsid w:val="00705A07"/>
    <w:rsid w:val="00712A94"/>
    <w:rsid w:val="0071337D"/>
    <w:rsid w:val="0071447B"/>
    <w:rsid w:val="00714B50"/>
    <w:rsid w:val="00714DC1"/>
    <w:rsid w:val="007210E6"/>
    <w:rsid w:val="00723B85"/>
    <w:rsid w:val="00726391"/>
    <w:rsid w:val="007269D0"/>
    <w:rsid w:val="00727B57"/>
    <w:rsid w:val="007334EF"/>
    <w:rsid w:val="00737E1F"/>
    <w:rsid w:val="007400AB"/>
    <w:rsid w:val="00740955"/>
    <w:rsid w:val="00742D5E"/>
    <w:rsid w:val="0074304A"/>
    <w:rsid w:val="00743536"/>
    <w:rsid w:val="0074412B"/>
    <w:rsid w:val="00746F7C"/>
    <w:rsid w:val="0075560C"/>
    <w:rsid w:val="007558D5"/>
    <w:rsid w:val="00755EBB"/>
    <w:rsid w:val="0075760C"/>
    <w:rsid w:val="0076080F"/>
    <w:rsid w:val="007612C7"/>
    <w:rsid w:val="007625F0"/>
    <w:rsid w:val="00763C0F"/>
    <w:rsid w:val="0076497E"/>
    <w:rsid w:val="00764B76"/>
    <w:rsid w:val="0076609F"/>
    <w:rsid w:val="00771F6C"/>
    <w:rsid w:val="007726CD"/>
    <w:rsid w:val="007734BA"/>
    <w:rsid w:val="00773912"/>
    <w:rsid w:val="00773B2C"/>
    <w:rsid w:val="0077442F"/>
    <w:rsid w:val="007754B4"/>
    <w:rsid w:val="007772D9"/>
    <w:rsid w:val="0078106F"/>
    <w:rsid w:val="00781A2D"/>
    <w:rsid w:val="00781C97"/>
    <w:rsid w:val="00784C91"/>
    <w:rsid w:val="00785D22"/>
    <w:rsid w:val="00790F79"/>
    <w:rsid w:val="00791701"/>
    <w:rsid w:val="00792F72"/>
    <w:rsid w:val="00795DC2"/>
    <w:rsid w:val="00797A1E"/>
    <w:rsid w:val="00797A60"/>
    <w:rsid w:val="007A0CDA"/>
    <w:rsid w:val="007A4174"/>
    <w:rsid w:val="007A54E9"/>
    <w:rsid w:val="007A6FFD"/>
    <w:rsid w:val="007A7756"/>
    <w:rsid w:val="007B0056"/>
    <w:rsid w:val="007B16BB"/>
    <w:rsid w:val="007B180F"/>
    <w:rsid w:val="007B4181"/>
    <w:rsid w:val="007B451C"/>
    <w:rsid w:val="007B5463"/>
    <w:rsid w:val="007C2F20"/>
    <w:rsid w:val="007C40EF"/>
    <w:rsid w:val="007C5106"/>
    <w:rsid w:val="007C5C25"/>
    <w:rsid w:val="007D1FF1"/>
    <w:rsid w:val="007D238E"/>
    <w:rsid w:val="007D2E8E"/>
    <w:rsid w:val="007D3AC7"/>
    <w:rsid w:val="007D4E69"/>
    <w:rsid w:val="007D65AB"/>
    <w:rsid w:val="007E0B40"/>
    <w:rsid w:val="007E2168"/>
    <w:rsid w:val="007E617F"/>
    <w:rsid w:val="007E6251"/>
    <w:rsid w:val="007F057D"/>
    <w:rsid w:val="007F14B7"/>
    <w:rsid w:val="007F1C37"/>
    <w:rsid w:val="007F4F02"/>
    <w:rsid w:val="0080053D"/>
    <w:rsid w:val="00800674"/>
    <w:rsid w:val="00802AC9"/>
    <w:rsid w:val="008044B5"/>
    <w:rsid w:val="00807923"/>
    <w:rsid w:val="00811577"/>
    <w:rsid w:val="008127F9"/>
    <w:rsid w:val="0081345F"/>
    <w:rsid w:val="00814773"/>
    <w:rsid w:val="00816946"/>
    <w:rsid w:val="008172CD"/>
    <w:rsid w:val="00820EAE"/>
    <w:rsid w:val="00821312"/>
    <w:rsid w:val="00823B06"/>
    <w:rsid w:val="008250D6"/>
    <w:rsid w:val="00826549"/>
    <w:rsid w:val="00826A46"/>
    <w:rsid w:val="008301EA"/>
    <w:rsid w:val="008330C4"/>
    <w:rsid w:val="0083378F"/>
    <w:rsid w:val="00837211"/>
    <w:rsid w:val="00837E8E"/>
    <w:rsid w:val="00840F05"/>
    <w:rsid w:val="0084239D"/>
    <w:rsid w:val="008429B9"/>
    <w:rsid w:val="0084356A"/>
    <w:rsid w:val="00843D8F"/>
    <w:rsid w:val="00845249"/>
    <w:rsid w:val="00845CF9"/>
    <w:rsid w:val="008501EB"/>
    <w:rsid w:val="008522C0"/>
    <w:rsid w:val="00852648"/>
    <w:rsid w:val="00853599"/>
    <w:rsid w:val="00853E04"/>
    <w:rsid w:val="008553AC"/>
    <w:rsid w:val="00857429"/>
    <w:rsid w:val="008602CC"/>
    <w:rsid w:val="00860A36"/>
    <w:rsid w:val="008635BF"/>
    <w:rsid w:val="008638D3"/>
    <w:rsid w:val="00863B18"/>
    <w:rsid w:val="00864C43"/>
    <w:rsid w:val="00865D97"/>
    <w:rsid w:val="00866FD3"/>
    <w:rsid w:val="008703B0"/>
    <w:rsid w:val="008710D2"/>
    <w:rsid w:val="0087383A"/>
    <w:rsid w:val="00874068"/>
    <w:rsid w:val="00874112"/>
    <w:rsid w:val="008748D1"/>
    <w:rsid w:val="008765CF"/>
    <w:rsid w:val="00876D1E"/>
    <w:rsid w:val="00881FEB"/>
    <w:rsid w:val="00882832"/>
    <w:rsid w:val="00882C94"/>
    <w:rsid w:val="00882CC4"/>
    <w:rsid w:val="00884D0D"/>
    <w:rsid w:val="00885318"/>
    <w:rsid w:val="00886748"/>
    <w:rsid w:val="008869AC"/>
    <w:rsid w:val="008869BE"/>
    <w:rsid w:val="00886CEE"/>
    <w:rsid w:val="00890349"/>
    <w:rsid w:val="00891A97"/>
    <w:rsid w:val="008A1C49"/>
    <w:rsid w:val="008A2763"/>
    <w:rsid w:val="008A39D4"/>
    <w:rsid w:val="008A3BC1"/>
    <w:rsid w:val="008A3EFA"/>
    <w:rsid w:val="008A59DE"/>
    <w:rsid w:val="008A70D9"/>
    <w:rsid w:val="008B05E5"/>
    <w:rsid w:val="008B128B"/>
    <w:rsid w:val="008B44CE"/>
    <w:rsid w:val="008B4AE8"/>
    <w:rsid w:val="008B5009"/>
    <w:rsid w:val="008B6ECB"/>
    <w:rsid w:val="008B7EDA"/>
    <w:rsid w:val="008C0AC5"/>
    <w:rsid w:val="008C1238"/>
    <w:rsid w:val="008C29DF"/>
    <w:rsid w:val="008C3376"/>
    <w:rsid w:val="008C3F41"/>
    <w:rsid w:val="008C4069"/>
    <w:rsid w:val="008C542F"/>
    <w:rsid w:val="008C5BFC"/>
    <w:rsid w:val="008C74CA"/>
    <w:rsid w:val="008C7A4B"/>
    <w:rsid w:val="008D3675"/>
    <w:rsid w:val="008D639D"/>
    <w:rsid w:val="008D6EDC"/>
    <w:rsid w:val="008E0B8C"/>
    <w:rsid w:val="008E1862"/>
    <w:rsid w:val="008E2315"/>
    <w:rsid w:val="008E4EC5"/>
    <w:rsid w:val="008E51FD"/>
    <w:rsid w:val="008E5A6C"/>
    <w:rsid w:val="008E674B"/>
    <w:rsid w:val="008E7557"/>
    <w:rsid w:val="008F47B6"/>
    <w:rsid w:val="008F498B"/>
    <w:rsid w:val="008F55BB"/>
    <w:rsid w:val="0090467C"/>
    <w:rsid w:val="00904A81"/>
    <w:rsid w:val="0090643F"/>
    <w:rsid w:val="00907601"/>
    <w:rsid w:val="009078E7"/>
    <w:rsid w:val="009079E5"/>
    <w:rsid w:val="009102EF"/>
    <w:rsid w:val="009110B8"/>
    <w:rsid w:val="00911685"/>
    <w:rsid w:val="009129BD"/>
    <w:rsid w:val="009145D6"/>
    <w:rsid w:val="00916315"/>
    <w:rsid w:val="0091693D"/>
    <w:rsid w:val="00923831"/>
    <w:rsid w:val="0092435A"/>
    <w:rsid w:val="009253BD"/>
    <w:rsid w:val="00926547"/>
    <w:rsid w:val="00927059"/>
    <w:rsid w:val="00927754"/>
    <w:rsid w:val="00931F0E"/>
    <w:rsid w:val="009323C2"/>
    <w:rsid w:val="009324E9"/>
    <w:rsid w:val="00934C6B"/>
    <w:rsid w:val="009353FE"/>
    <w:rsid w:val="00937361"/>
    <w:rsid w:val="00937D5D"/>
    <w:rsid w:val="00941200"/>
    <w:rsid w:val="00944A37"/>
    <w:rsid w:val="009453BF"/>
    <w:rsid w:val="00946231"/>
    <w:rsid w:val="00946E48"/>
    <w:rsid w:val="00950765"/>
    <w:rsid w:val="00950C73"/>
    <w:rsid w:val="00952313"/>
    <w:rsid w:val="009526D6"/>
    <w:rsid w:val="00952F6B"/>
    <w:rsid w:val="00957E9A"/>
    <w:rsid w:val="009608A0"/>
    <w:rsid w:val="00961D11"/>
    <w:rsid w:val="00963F4A"/>
    <w:rsid w:val="00964662"/>
    <w:rsid w:val="00971CE4"/>
    <w:rsid w:val="00972A19"/>
    <w:rsid w:val="00972C59"/>
    <w:rsid w:val="00973359"/>
    <w:rsid w:val="009739BF"/>
    <w:rsid w:val="00976EF0"/>
    <w:rsid w:val="00977A52"/>
    <w:rsid w:val="0098016A"/>
    <w:rsid w:val="00980CFD"/>
    <w:rsid w:val="00981098"/>
    <w:rsid w:val="00981A71"/>
    <w:rsid w:val="00982B56"/>
    <w:rsid w:val="00984836"/>
    <w:rsid w:val="00985FF6"/>
    <w:rsid w:val="0098741A"/>
    <w:rsid w:val="0099000B"/>
    <w:rsid w:val="0099222D"/>
    <w:rsid w:val="00992A6D"/>
    <w:rsid w:val="009A1EE2"/>
    <w:rsid w:val="009A3FC2"/>
    <w:rsid w:val="009A43C8"/>
    <w:rsid w:val="009A486E"/>
    <w:rsid w:val="009A7201"/>
    <w:rsid w:val="009A73B6"/>
    <w:rsid w:val="009A7560"/>
    <w:rsid w:val="009B013F"/>
    <w:rsid w:val="009B06A6"/>
    <w:rsid w:val="009B12EC"/>
    <w:rsid w:val="009B1CC7"/>
    <w:rsid w:val="009B285E"/>
    <w:rsid w:val="009B2B24"/>
    <w:rsid w:val="009B4E5A"/>
    <w:rsid w:val="009C4F1A"/>
    <w:rsid w:val="009C4FF9"/>
    <w:rsid w:val="009C5025"/>
    <w:rsid w:val="009C50D2"/>
    <w:rsid w:val="009C667C"/>
    <w:rsid w:val="009D2C02"/>
    <w:rsid w:val="009D323F"/>
    <w:rsid w:val="009D336C"/>
    <w:rsid w:val="009D5E2A"/>
    <w:rsid w:val="009D764E"/>
    <w:rsid w:val="009E0A35"/>
    <w:rsid w:val="009E4ED8"/>
    <w:rsid w:val="009E6210"/>
    <w:rsid w:val="009E6466"/>
    <w:rsid w:val="009F045C"/>
    <w:rsid w:val="009F047F"/>
    <w:rsid w:val="009F0E90"/>
    <w:rsid w:val="009F1F73"/>
    <w:rsid w:val="009F36AD"/>
    <w:rsid w:val="009F5CBE"/>
    <w:rsid w:val="009F65A0"/>
    <w:rsid w:val="009F7299"/>
    <w:rsid w:val="009F7EF7"/>
    <w:rsid w:val="00A00625"/>
    <w:rsid w:val="00A01773"/>
    <w:rsid w:val="00A03DD6"/>
    <w:rsid w:val="00A061C9"/>
    <w:rsid w:val="00A0754D"/>
    <w:rsid w:val="00A07CC6"/>
    <w:rsid w:val="00A111AF"/>
    <w:rsid w:val="00A11432"/>
    <w:rsid w:val="00A12C8D"/>
    <w:rsid w:val="00A212B7"/>
    <w:rsid w:val="00A21F38"/>
    <w:rsid w:val="00A235BF"/>
    <w:rsid w:val="00A271B2"/>
    <w:rsid w:val="00A27AAD"/>
    <w:rsid w:val="00A4080D"/>
    <w:rsid w:val="00A40FFD"/>
    <w:rsid w:val="00A41745"/>
    <w:rsid w:val="00A41770"/>
    <w:rsid w:val="00A4206C"/>
    <w:rsid w:val="00A44040"/>
    <w:rsid w:val="00A473AE"/>
    <w:rsid w:val="00A47D91"/>
    <w:rsid w:val="00A511BD"/>
    <w:rsid w:val="00A51349"/>
    <w:rsid w:val="00A51858"/>
    <w:rsid w:val="00A54D34"/>
    <w:rsid w:val="00A552E7"/>
    <w:rsid w:val="00A5557F"/>
    <w:rsid w:val="00A55BC1"/>
    <w:rsid w:val="00A600FB"/>
    <w:rsid w:val="00A6137E"/>
    <w:rsid w:val="00A64A38"/>
    <w:rsid w:val="00A650F0"/>
    <w:rsid w:val="00A66B39"/>
    <w:rsid w:val="00A71F86"/>
    <w:rsid w:val="00A7250D"/>
    <w:rsid w:val="00A73839"/>
    <w:rsid w:val="00A76399"/>
    <w:rsid w:val="00A76D9D"/>
    <w:rsid w:val="00A802AC"/>
    <w:rsid w:val="00A85671"/>
    <w:rsid w:val="00A85C85"/>
    <w:rsid w:val="00A94B57"/>
    <w:rsid w:val="00A9581F"/>
    <w:rsid w:val="00A95842"/>
    <w:rsid w:val="00AA10E0"/>
    <w:rsid w:val="00AA1272"/>
    <w:rsid w:val="00AA2A36"/>
    <w:rsid w:val="00AA2F4A"/>
    <w:rsid w:val="00AA2F55"/>
    <w:rsid w:val="00AA3EFA"/>
    <w:rsid w:val="00AB0444"/>
    <w:rsid w:val="00AB10BA"/>
    <w:rsid w:val="00AB13CE"/>
    <w:rsid w:val="00AB2494"/>
    <w:rsid w:val="00AB5269"/>
    <w:rsid w:val="00AB5E84"/>
    <w:rsid w:val="00AB737D"/>
    <w:rsid w:val="00AB7736"/>
    <w:rsid w:val="00AC2028"/>
    <w:rsid w:val="00AC230D"/>
    <w:rsid w:val="00AC687B"/>
    <w:rsid w:val="00AC6946"/>
    <w:rsid w:val="00AC6ACA"/>
    <w:rsid w:val="00AD2F1D"/>
    <w:rsid w:val="00AD3B31"/>
    <w:rsid w:val="00AD3D4F"/>
    <w:rsid w:val="00AD3DAF"/>
    <w:rsid w:val="00AD5E76"/>
    <w:rsid w:val="00AD6FEC"/>
    <w:rsid w:val="00AE29F6"/>
    <w:rsid w:val="00AE2A37"/>
    <w:rsid w:val="00AE537D"/>
    <w:rsid w:val="00AE541D"/>
    <w:rsid w:val="00AE70FA"/>
    <w:rsid w:val="00AE79FC"/>
    <w:rsid w:val="00AF2AA8"/>
    <w:rsid w:val="00AF3732"/>
    <w:rsid w:val="00AF4080"/>
    <w:rsid w:val="00AF604B"/>
    <w:rsid w:val="00AF61AC"/>
    <w:rsid w:val="00B00013"/>
    <w:rsid w:val="00B0124B"/>
    <w:rsid w:val="00B022D8"/>
    <w:rsid w:val="00B0344C"/>
    <w:rsid w:val="00B05564"/>
    <w:rsid w:val="00B07623"/>
    <w:rsid w:val="00B102E7"/>
    <w:rsid w:val="00B1030B"/>
    <w:rsid w:val="00B11A34"/>
    <w:rsid w:val="00B11C5B"/>
    <w:rsid w:val="00B13717"/>
    <w:rsid w:val="00B14209"/>
    <w:rsid w:val="00B14841"/>
    <w:rsid w:val="00B15131"/>
    <w:rsid w:val="00B1518F"/>
    <w:rsid w:val="00B165E8"/>
    <w:rsid w:val="00B16CA6"/>
    <w:rsid w:val="00B16E77"/>
    <w:rsid w:val="00B22698"/>
    <w:rsid w:val="00B22822"/>
    <w:rsid w:val="00B22D07"/>
    <w:rsid w:val="00B259CC"/>
    <w:rsid w:val="00B25BF9"/>
    <w:rsid w:val="00B2622A"/>
    <w:rsid w:val="00B26CB6"/>
    <w:rsid w:val="00B27012"/>
    <w:rsid w:val="00B27242"/>
    <w:rsid w:val="00B27F52"/>
    <w:rsid w:val="00B31692"/>
    <w:rsid w:val="00B3209B"/>
    <w:rsid w:val="00B35EF1"/>
    <w:rsid w:val="00B3602B"/>
    <w:rsid w:val="00B36D82"/>
    <w:rsid w:val="00B377B5"/>
    <w:rsid w:val="00B407AD"/>
    <w:rsid w:val="00B4251F"/>
    <w:rsid w:val="00B437A8"/>
    <w:rsid w:val="00B437B3"/>
    <w:rsid w:val="00B444E1"/>
    <w:rsid w:val="00B46118"/>
    <w:rsid w:val="00B464C7"/>
    <w:rsid w:val="00B4656C"/>
    <w:rsid w:val="00B527E2"/>
    <w:rsid w:val="00B53939"/>
    <w:rsid w:val="00B5416B"/>
    <w:rsid w:val="00B54A37"/>
    <w:rsid w:val="00B64ADF"/>
    <w:rsid w:val="00B64F4E"/>
    <w:rsid w:val="00B71806"/>
    <w:rsid w:val="00B7284E"/>
    <w:rsid w:val="00B7290A"/>
    <w:rsid w:val="00B72BF4"/>
    <w:rsid w:val="00B739EE"/>
    <w:rsid w:val="00B774AA"/>
    <w:rsid w:val="00B77946"/>
    <w:rsid w:val="00B8086A"/>
    <w:rsid w:val="00B823D6"/>
    <w:rsid w:val="00B84174"/>
    <w:rsid w:val="00B84AAE"/>
    <w:rsid w:val="00B87198"/>
    <w:rsid w:val="00B9045A"/>
    <w:rsid w:val="00B906D2"/>
    <w:rsid w:val="00B91F95"/>
    <w:rsid w:val="00B920DB"/>
    <w:rsid w:val="00B948A7"/>
    <w:rsid w:val="00B94B98"/>
    <w:rsid w:val="00B97ECD"/>
    <w:rsid w:val="00BA0A9D"/>
    <w:rsid w:val="00BA1A71"/>
    <w:rsid w:val="00BA2092"/>
    <w:rsid w:val="00BA24C3"/>
    <w:rsid w:val="00BA2B31"/>
    <w:rsid w:val="00BA4139"/>
    <w:rsid w:val="00BA426D"/>
    <w:rsid w:val="00BA6EC9"/>
    <w:rsid w:val="00BB112F"/>
    <w:rsid w:val="00BB23E9"/>
    <w:rsid w:val="00BB2447"/>
    <w:rsid w:val="00BB396C"/>
    <w:rsid w:val="00BB69FC"/>
    <w:rsid w:val="00BB7162"/>
    <w:rsid w:val="00BC1330"/>
    <w:rsid w:val="00BC4DFB"/>
    <w:rsid w:val="00BC5534"/>
    <w:rsid w:val="00BC5AB7"/>
    <w:rsid w:val="00BC5CB0"/>
    <w:rsid w:val="00BC7D76"/>
    <w:rsid w:val="00BD2BFA"/>
    <w:rsid w:val="00BD51C4"/>
    <w:rsid w:val="00BD54E7"/>
    <w:rsid w:val="00BD5922"/>
    <w:rsid w:val="00BD639F"/>
    <w:rsid w:val="00BE10A9"/>
    <w:rsid w:val="00BE1921"/>
    <w:rsid w:val="00BE25BC"/>
    <w:rsid w:val="00BE40B9"/>
    <w:rsid w:val="00BE78AA"/>
    <w:rsid w:val="00BF0464"/>
    <w:rsid w:val="00BF0ADE"/>
    <w:rsid w:val="00BF280A"/>
    <w:rsid w:val="00BF3F6A"/>
    <w:rsid w:val="00BF61FF"/>
    <w:rsid w:val="00BF6504"/>
    <w:rsid w:val="00C008D3"/>
    <w:rsid w:val="00C013D5"/>
    <w:rsid w:val="00C04089"/>
    <w:rsid w:val="00C045CD"/>
    <w:rsid w:val="00C05034"/>
    <w:rsid w:val="00C06E72"/>
    <w:rsid w:val="00C07D5E"/>
    <w:rsid w:val="00C11638"/>
    <w:rsid w:val="00C12196"/>
    <w:rsid w:val="00C125CB"/>
    <w:rsid w:val="00C13749"/>
    <w:rsid w:val="00C15605"/>
    <w:rsid w:val="00C1600F"/>
    <w:rsid w:val="00C1651B"/>
    <w:rsid w:val="00C16945"/>
    <w:rsid w:val="00C17935"/>
    <w:rsid w:val="00C20791"/>
    <w:rsid w:val="00C210E3"/>
    <w:rsid w:val="00C21405"/>
    <w:rsid w:val="00C219DB"/>
    <w:rsid w:val="00C23C83"/>
    <w:rsid w:val="00C240C4"/>
    <w:rsid w:val="00C26BA1"/>
    <w:rsid w:val="00C309CC"/>
    <w:rsid w:val="00C31398"/>
    <w:rsid w:val="00C3182C"/>
    <w:rsid w:val="00C31E6C"/>
    <w:rsid w:val="00C34E71"/>
    <w:rsid w:val="00C36144"/>
    <w:rsid w:val="00C36518"/>
    <w:rsid w:val="00C444DB"/>
    <w:rsid w:val="00C44561"/>
    <w:rsid w:val="00C451E8"/>
    <w:rsid w:val="00C505CD"/>
    <w:rsid w:val="00C55E53"/>
    <w:rsid w:val="00C605CA"/>
    <w:rsid w:val="00C61875"/>
    <w:rsid w:val="00C63DFF"/>
    <w:rsid w:val="00C640D3"/>
    <w:rsid w:val="00C64359"/>
    <w:rsid w:val="00C64E36"/>
    <w:rsid w:val="00C65EF9"/>
    <w:rsid w:val="00C6679A"/>
    <w:rsid w:val="00C66AA2"/>
    <w:rsid w:val="00C70919"/>
    <w:rsid w:val="00C72254"/>
    <w:rsid w:val="00C747BB"/>
    <w:rsid w:val="00C75955"/>
    <w:rsid w:val="00C7621B"/>
    <w:rsid w:val="00C76F15"/>
    <w:rsid w:val="00C8553F"/>
    <w:rsid w:val="00C859E4"/>
    <w:rsid w:val="00C919EC"/>
    <w:rsid w:val="00C92CCE"/>
    <w:rsid w:val="00C94935"/>
    <w:rsid w:val="00C95178"/>
    <w:rsid w:val="00C953D5"/>
    <w:rsid w:val="00CA3573"/>
    <w:rsid w:val="00CA3735"/>
    <w:rsid w:val="00CA60BB"/>
    <w:rsid w:val="00CB006F"/>
    <w:rsid w:val="00CB15C4"/>
    <w:rsid w:val="00CB2371"/>
    <w:rsid w:val="00CB25A3"/>
    <w:rsid w:val="00CB42AA"/>
    <w:rsid w:val="00CB46D6"/>
    <w:rsid w:val="00CB51B6"/>
    <w:rsid w:val="00CC11FE"/>
    <w:rsid w:val="00CC5248"/>
    <w:rsid w:val="00CC5265"/>
    <w:rsid w:val="00CC7CD8"/>
    <w:rsid w:val="00CD3EA9"/>
    <w:rsid w:val="00CD4EB2"/>
    <w:rsid w:val="00CD5BC1"/>
    <w:rsid w:val="00CD6738"/>
    <w:rsid w:val="00CD781E"/>
    <w:rsid w:val="00CE0885"/>
    <w:rsid w:val="00CE4D87"/>
    <w:rsid w:val="00CE4FB1"/>
    <w:rsid w:val="00CE552A"/>
    <w:rsid w:val="00CF04A2"/>
    <w:rsid w:val="00CF073E"/>
    <w:rsid w:val="00CF1DC5"/>
    <w:rsid w:val="00CF2A43"/>
    <w:rsid w:val="00CF2BB3"/>
    <w:rsid w:val="00CF6E7C"/>
    <w:rsid w:val="00CF73BE"/>
    <w:rsid w:val="00CF762A"/>
    <w:rsid w:val="00D03307"/>
    <w:rsid w:val="00D0497B"/>
    <w:rsid w:val="00D05C16"/>
    <w:rsid w:val="00D05F54"/>
    <w:rsid w:val="00D11BB9"/>
    <w:rsid w:val="00D11D5B"/>
    <w:rsid w:val="00D1310E"/>
    <w:rsid w:val="00D14D7B"/>
    <w:rsid w:val="00D16CE0"/>
    <w:rsid w:val="00D16F2B"/>
    <w:rsid w:val="00D1723F"/>
    <w:rsid w:val="00D20B42"/>
    <w:rsid w:val="00D2139B"/>
    <w:rsid w:val="00D32879"/>
    <w:rsid w:val="00D3341A"/>
    <w:rsid w:val="00D334EB"/>
    <w:rsid w:val="00D33B17"/>
    <w:rsid w:val="00D35055"/>
    <w:rsid w:val="00D41BE2"/>
    <w:rsid w:val="00D50496"/>
    <w:rsid w:val="00D5146B"/>
    <w:rsid w:val="00D51BEF"/>
    <w:rsid w:val="00D547CB"/>
    <w:rsid w:val="00D5616E"/>
    <w:rsid w:val="00D56C3D"/>
    <w:rsid w:val="00D570FB"/>
    <w:rsid w:val="00D6060D"/>
    <w:rsid w:val="00D60B23"/>
    <w:rsid w:val="00D60F5B"/>
    <w:rsid w:val="00D62B74"/>
    <w:rsid w:val="00D64A27"/>
    <w:rsid w:val="00D64E0A"/>
    <w:rsid w:val="00D67680"/>
    <w:rsid w:val="00D67BA9"/>
    <w:rsid w:val="00D744DF"/>
    <w:rsid w:val="00D75E4D"/>
    <w:rsid w:val="00D778B8"/>
    <w:rsid w:val="00D81BC9"/>
    <w:rsid w:val="00D85CBF"/>
    <w:rsid w:val="00D86A81"/>
    <w:rsid w:val="00D87223"/>
    <w:rsid w:val="00D92BE8"/>
    <w:rsid w:val="00D9620E"/>
    <w:rsid w:val="00D963A7"/>
    <w:rsid w:val="00D974C7"/>
    <w:rsid w:val="00DA2C2A"/>
    <w:rsid w:val="00DA3E16"/>
    <w:rsid w:val="00DA4496"/>
    <w:rsid w:val="00DA4621"/>
    <w:rsid w:val="00DA4E46"/>
    <w:rsid w:val="00DA76AD"/>
    <w:rsid w:val="00DA77A8"/>
    <w:rsid w:val="00DB1A73"/>
    <w:rsid w:val="00DB20E7"/>
    <w:rsid w:val="00DB3047"/>
    <w:rsid w:val="00DB33CB"/>
    <w:rsid w:val="00DB5703"/>
    <w:rsid w:val="00DB7DF2"/>
    <w:rsid w:val="00DC0AF6"/>
    <w:rsid w:val="00DC617B"/>
    <w:rsid w:val="00DC71DA"/>
    <w:rsid w:val="00DC73FF"/>
    <w:rsid w:val="00DD219C"/>
    <w:rsid w:val="00DD3652"/>
    <w:rsid w:val="00DD3FB6"/>
    <w:rsid w:val="00DD3FD7"/>
    <w:rsid w:val="00DD5FA1"/>
    <w:rsid w:val="00DE063C"/>
    <w:rsid w:val="00DE0F86"/>
    <w:rsid w:val="00DE4D7F"/>
    <w:rsid w:val="00DE6434"/>
    <w:rsid w:val="00DE6EB3"/>
    <w:rsid w:val="00DE7289"/>
    <w:rsid w:val="00DF3489"/>
    <w:rsid w:val="00DF4C12"/>
    <w:rsid w:val="00DF6365"/>
    <w:rsid w:val="00DF6DBC"/>
    <w:rsid w:val="00E002A9"/>
    <w:rsid w:val="00E00539"/>
    <w:rsid w:val="00E00EB1"/>
    <w:rsid w:val="00E02422"/>
    <w:rsid w:val="00E024E1"/>
    <w:rsid w:val="00E036FC"/>
    <w:rsid w:val="00E03C9A"/>
    <w:rsid w:val="00E03DFA"/>
    <w:rsid w:val="00E057F4"/>
    <w:rsid w:val="00E11840"/>
    <w:rsid w:val="00E11FE1"/>
    <w:rsid w:val="00E12854"/>
    <w:rsid w:val="00E16C91"/>
    <w:rsid w:val="00E16ED0"/>
    <w:rsid w:val="00E23732"/>
    <w:rsid w:val="00E24B0B"/>
    <w:rsid w:val="00E27062"/>
    <w:rsid w:val="00E27E0A"/>
    <w:rsid w:val="00E34A4C"/>
    <w:rsid w:val="00E3532B"/>
    <w:rsid w:val="00E41948"/>
    <w:rsid w:val="00E42FDB"/>
    <w:rsid w:val="00E44827"/>
    <w:rsid w:val="00E453EF"/>
    <w:rsid w:val="00E45C14"/>
    <w:rsid w:val="00E472A4"/>
    <w:rsid w:val="00E47AF1"/>
    <w:rsid w:val="00E51CE6"/>
    <w:rsid w:val="00E52393"/>
    <w:rsid w:val="00E52CA2"/>
    <w:rsid w:val="00E54B4C"/>
    <w:rsid w:val="00E54F56"/>
    <w:rsid w:val="00E55AB1"/>
    <w:rsid w:val="00E5695D"/>
    <w:rsid w:val="00E6216D"/>
    <w:rsid w:val="00E631E8"/>
    <w:rsid w:val="00E63B3D"/>
    <w:rsid w:val="00E64537"/>
    <w:rsid w:val="00E65635"/>
    <w:rsid w:val="00E666DF"/>
    <w:rsid w:val="00E676BE"/>
    <w:rsid w:val="00E676E1"/>
    <w:rsid w:val="00E71993"/>
    <w:rsid w:val="00E72605"/>
    <w:rsid w:val="00E72C76"/>
    <w:rsid w:val="00E75037"/>
    <w:rsid w:val="00E75732"/>
    <w:rsid w:val="00E77045"/>
    <w:rsid w:val="00E7D1CF"/>
    <w:rsid w:val="00E806EA"/>
    <w:rsid w:val="00E81D6C"/>
    <w:rsid w:val="00E82D55"/>
    <w:rsid w:val="00E838C9"/>
    <w:rsid w:val="00E84D8D"/>
    <w:rsid w:val="00E85DF3"/>
    <w:rsid w:val="00E864A6"/>
    <w:rsid w:val="00E87701"/>
    <w:rsid w:val="00E93D1A"/>
    <w:rsid w:val="00E96506"/>
    <w:rsid w:val="00E96F7C"/>
    <w:rsid w:val="00EA1792"/>
    <w:rsid w:val="00EA4326"/>
    <w:rsid w:val="00EA59A7"/>
    <w:rsid w:val="00EA6C18"/>
    <w:rsid w:val="00EB069C"/>
    <w:rsid w:val="00EB0E63"/>
    <w:rsid w:val="00EB1348"/>
    <w:rsid w:val="00EB5300"/>
    <w:rsid w:val="00EB63F7"/>
    <w:rsid w:val="00EC19EC"/>
    <w:rsid w:val="00EC3077"/>
    <w:rsid w:val="00EC39C1"/>
    <w:rsid w:val="00EC5A91"/>
    <w:rsid w:val="00EC79A3"/>
    <w:rsid w:val="00ED187A"/>
    <w:rsid w:val="00ED2A01"/>
    <w:rsid w:val="00ED48BA"/>
    <w:rsid w:val="00ED721C"/>
    <w:rsid w:val="00ED75D2"/>
    <w:rsid w:val="00ED79CA"/>
    <w:rsid w:val="00EE304D"/>
    <w:rsid w:val="00EE31D7"/>
    <w:rsid w:val="00EE35B2"/>
    <w:rsid w:val="00EE3BDA"/>
    <w:rsid w:val="00EE48AE"/>
    <w:rsid w:val="00EE76D7"/>
    <w:rsid w:val="00EF05A9"/>
    <w:rsid w:val="00EF217E"/>
    <w:rsid w:val="00EF24B9"/>
    <w:rsid w:val="00EF2981"/>
    <w:rsid w:val="00EF345F"/>
    <w:rsid w:val="00EF3D12"/>
    <w:rsid w:val="00EF4385"/>
    <w:rsid w:val="00EF587B"/>
    <w:rsid w:val="00F02411"/>
    <w:rsid w:val="00F029F6"/>
    <w:rsid w:val="00F03CD1"/>
    <w:rsid w:val="00F03DA6"/>
    <w:rsid w:val="00F04384"/>
    <w:rsid w:val="00F04BBD"/>
    <w:rsid w:val="00F04E77"/>
    <w:rsid w:val="00F07269"/>
    <w:rsid w:val="00F104B6"/>
    <w:rsid w:val="00F10638"/>
    <w:rsid w:val="00F10BE1"/>
    <w:rsid w:val="00F118A6"/>
    <w:rsid w:val="00F15AA3"/>
    <w:rsid w:val="00F23260"/>
    <w:rsid w:val="00F23678"/>
    <w:rsid w:val="00F23F35"/>
    <w:rsid w:val="00F23F3B"/>
    <w:rsid w:val="00F26404"/>
    <w:rsid w:val="00F26796"/>
    <w:rsid w:val="00F32B42"/>
    <w:rsid w:val="00F34183"/>
    <w:rsid w:val="00F35417"/>
    <w:rsid w:val="00F35CEA"/>
    <w:rsid w:val="00F37711"/>
    <w:rsid w:val="00F402E7"/>
    <w:rsid w:val="00F46D08"/>
    <w:rsid w:val="00F47E40"/>
    <w:rsid w:val="00F5050A"/>
    <w:rsid w:val="00F550ED"/>
    <w:rsid w:val="00F56878"/>
    <w:rsid w:val="00F606F6"/>
    <w:rsid w:val="00F671AD"/>
    <w:rsid w:val="00F67463"/>
    <w:rsid w:val="00F67B75"/>
    <w:rsid w:val="00F70777"/>
    <w:rsid w:val="00F71113"/>
    <w:rsid w:val="00F7309D"/>
    <w:rsid w:val="00F74A98"/>
    <w:rsid w:val="00F77AAB"/>
    <w:rsid w:val="00F81169"/>
    <w:rsid w:val="00F82C70"/>
    <w:rsid w:val="00F83146"/>
    <w:rsid w:val="00F84D8A"/>
    <w:rsid w:val="00F85697"/>
    <w:rsid w:val="00F858E8"/>
    <w:rsid w:val="00F90A3B"/>
    <w:rsid w:val="00F93390"/>
    <w:rsid w:val="00F96559"/>
    <w:rsid w:val="00FA2976"/>
    <w:rsid w:val="00FA297B"/>
    <w:rsid w:val="00FA35AC"/>
    <w:rsid w:val="00FB0675"/>
    <w:rsid w:val="00FB3B31"/>
    <w:rsid w:val="00FB4B9A"/>
    <w:rsid w:val="00FC1BEF"/>
    <w:rsid w:val="00FC1F7D"/>
    <w:rsid w:val="00FC5D01"/>
    <w:rsid w:val="00FD0A78"/>
    <w:rsid w:val="00FD149C"/>
    <w:rsid w:val="00FD1D90"/>
    <w:rsid w:val="00FD2925"/>
    <w:rsid w:val="00FE0586"/>
    <w:rsid w:val="00FE0641"/>
    <w:rsid w:val="00FE1966"/>
    <w:rsid w:val="00FE1F8D"/>
    <w:rsid w:val="00FE2218"/>
    <w:rsid w:val="00FE30C8"/>
    <w:rsid w:val="00FE3C59"/>
    <w:rsid w:val="00FE4950"/>
    <w:rsid w:val="00FE49C4"/>
    <w:rsid w:val="00FE4AA3"/>
    <w:rsid w:val="00FE5569"/>
    <w:rsid w:val="00FE68D5"/>
    <w:rsid w:val="00FE746C"/>
    <w:rsid w:val="00FE79A7"/>
    <w:rsid w:val="00FF10CE"/>
    <w:rsid w:val="00FF3324"/>
    <w:rsid w:val="00FF5D7F"/>
    <w:rsid w:val="01612B8F"/>
    <w:rsid w:val="0170708E"/>
    <w:rsid w:val="017B8070"/>
    <w:rsid w:val="01A9D83C"/>
    <w:rsid w:val="02044452"/>
    <w:rsid w:val="020BD024"/>
    <w:rsid w:val="0248FC40"/>
    <w:rsid w:val="026DA6A5"/>
    <w:rsid w:val="028FFBCE"/>
    <w:rsid w:val="02C8DB31"/>
    <w:rsid w:val="03217081"/>
    <w:rsid w:val="03350A86"/>
    <w:rsid w:val="03B4B09E"/>
    <w:rsid w:val="03CCBA54"/>
    <w:rsid w:val="04140074"/>
    <w:rsid w:val="0431B60D"/>
    <w:rsid w:val="0464AB92"/>
    <w:rsid w:val="050E2B9E"/>
    <w:rsid w:val="052BB160"/>
    <w:rsid w:val="056033FC"/>
    <w:rsid w:val="05E1A237"/>
    <w:rsid w:val="06007BF3"/>
    <w:rsid w:val="065E064F"/>
    <w:rsid w:val="0709B335"/>
    <w:rsid w:val="078533C2"/>
    <w:rsid w:val="08201DAC"/>
    <w:rsid w:val="0921307F"/>
    <w:rsid w:val="09450577"/>
    <w:rsid w:val="096B0FD2"/>
    <w:rsid w:val="0995A711"/>
    <w:rsid w:val="099BA0EA"/>
    <w:rsid w:val="09D5166A"/>
    <w:rsid w:val="09D5E247"/>
    <w:rsid w:val="0A007A50"/>
    <w:rsid w:val="0B1A0762"/>
    <w:rsid w:val="0B286407"/>
    <w:rsid w:val="0B57BE6E"/>
    <w:rsid w:val="0C0BFC89"/>
    <w:rsid w:val="0CDD8E9B"/>
    <w:rsid w:val="0D023F61"/>
    <w:rsid w:val="0D2CF45F"/>
    <w:rsid w:val="0DEBCA26"/>
    <w:rsid w:val="0E193765"/>
    <w:rsid w:val="0E63A48B"/>
    <w:rsid w:val="0EE0770F"/>
    <w:rsid w:val="0F063C3F"/>
    <w:rsid w:val="0F6DBF29"/>
    <w:rsid w:val="0F6E6CEB"/>
    <w:rsid w:val="0F799819"/>
    <w:rsid w:val="0F875041"/>
    <w:rsid w:val="10943CFC"/>
    <w:rsid w:val="10D629B0"/>
    <w:rsid w:val="10DF9369"/>
    <w:rsid w:val="1119DA28"/>
    <w:rsid w:val="11C6FFF2"/>
    <w:rsid w:val="1224A288"/>
    <w:rsid w:val="129D81CB"/>
    <w:rsid w:val="1307AD31"/>
    <w:rsid w:val="13108B33"/>
    <w:rsid w:val="132CEA27"/>
    <w:rsid w:val="133B1DD1"/>
    <w:rsid w:val="137727C0"/>
    <w:rsid w:val="13806983"/>
    <w:rsid w:val="13F4F432"/>
    <w:rsid w:val="146F0F1F"/>
    <w:rsid w:val="149202CA"/>
    <w:rsid w:val="151CF410"/>
    <w:rsid w:val="15356241"/>
    <w:rsid w:val="1584069E"/>
    <w:rsid w:val="15A2B28D"/>
    <w:rsid w:val="160E6AFD"/>
    <w:rsid w:val="161E2991"/>
    <w:rsid w:val="162FDA3C"/>
    <w:rsid w:val="16AEC882"/>
    <w:rsid w:val="16FC3E6A"/>
    <w:rsid w:val="171A15AD"/>
    <w:rsid w:val="171FD6FF"/>
    <w:rsid w:val="1770FA6C"/>
    <w:rsid w:val="17999D47"/>
    <w:rsid w:val="179B83E8"/>
    <w:rsid w:val="18513B72"/>
    <w:rsid w:val="1853DAA6"/>
    <w:rsid w:val="186A4015"/>
    <w:rsid w:val="18C4A09A"/>
    <w:rsid w:val="190131F4"/>
    <w:rsid w:val="190CCACD"/>
    <w:rsid w:val="19375449"/>
    <w:rsid w:val="194E407F"/>
    <w:rsid w:val="197BBC7C"/>
    <w:rsid w:val="1A063D29"/>
    <w:rsid w:val="1A36A629"/>
    <w:rsid w:val="1A94D3B7"/>
    <w:rsid w:val="1B5D28AE"/>
    <w:rsid w:val="1BDF8DA1"/>
    <w:rsid w:val="1C40FA6F"/>
    <w:rsid w:val="1C446B8F"/>
    <w:rsid w:val="1C6EF50B"/>
    <w:rsid w:val="1C8F6EB7"/>
    <w:rsid w:val="1CF8F90F"/>
    <w:rsid w:val="1DE03BF0"/>
    <w:rsid w:val="1E459B9B"/>
    <w:rsid w:val="1E69B319"/>
    <w:rsid w:val="1E7D356F"/>
    <w:rsid w:val="1E91D513"/>
    <w:rsid w:val="1EE12738"/>
    <w:rsid w:val="1FA695CD"/>
    <w:rsid w:val="1FB1D06B"/>
    <w:rsid w:val="202DA574"/>
    <w:rsid w:val="206CD38D"/>
    <w:rsid w:val="20981C99"/>
    <w:rsid w:val="20F9466D"/>
    <w:rsid w:val="2142662E"/>
    <w:rsid w:val="21CC6A32"/>
    <w:rsid w:val="226A3C4B"/>
    <w:rsid w:val="226BB53E"/>
    <w:rsid w:val="23434D2B"/>
    <w:rsid w:val="238054EC"/>
    <w:rsid w:val="238BFC7A"/>
    <w:rsid w:val="23C96B32"/>
    <w:rsid w:val="2407859F"/>
    <w:rsid w:val="244B94D3"/>
    <w:rsid w:val="24DA0219"/>
    <w:rsid w:val="25BBB905"/>
    <w:rsid w:val="25D93EC7"/>
    <w:rsid w:val="25F98D50"/>
    <w:rsid w:val="2674C4FE"/>
    <w:rsid w:val="26E88461"/>
    <w:rsid w:val="270F4BA3"/>
    <w:rsid w:val="2762679C"/>
    <w:rsid w:val="2792F8B4"/>
    <w:rsid w:val="27A457D2"/>
    <w:rsid w:val="27B8AF3F"/>
    <w:rsid w:val="27E4DB15"/>
    <w:rsid w:val="285DE83C"/>
    <w:rsid w:val="288C4248"/>
    <w:rsid w:val="28A29BBD"/>
    <w:rsid w:val="28AB1C04"/>
    <w:rsid w:val="29499325"/>
    <w:rsid w:val="295DC163"/>
    <w:rsid w:val="29899F8E"/>
    <w:rsid w:val="2A189D39"/>
    <w:rsid w:val="2A3EFEDF"/>
    <w:rsid w:val="2A550296"/>
    <w:rsid w:val="2AD727A4"/>
    <w:rsid w:val="2AE8F6C6"/>
    <w:rsid w:val="2B7C54E1"/>
    <w:rsid w:val="2D70EFE3"/>
    <w:rsid w:val="2D81F405"/>
    <w:rsid w:val="2D9F2C63"/>
    <w:rsid w:val="2DC8FE00"/>
    <w:rsid w:val="2E180A29"/>
    <w:rsid w:val="2EE454AC"/>
    <w:rsid w:val="2F1F9991"/>
    <w:rsid w:val="2F935B93"/>
    <w:rsid w:val="31037FC5"/>
    <w:rsid w:val="3113B845"/>
    <w:rsid w:val="31602D8F"/>
    <w:rsid w:val="3183B717"/>
    <w:rsid w:val="31CC8EEE"/>
    <w:rsid w:val="32197142"/>
    <w:rsid w:val="328B2CBD"/>
    <w:rsid w:val="32981896"/>
    <w:rsid w:val="32EB7B4C"/>
    <w:rsid w:val="33864BE3"/>
    <w:rsid w:val="344ED114"/>
    <w:rsid w:val="35CFB958"/>
    <w:rsid w:val="35E72968"/>
    <w:rsid w:val="361F9A0F"/>
    <w:rsid w:val="36745055"/>
    <w:rsid w:val="36BBF864"/>
    <w:rsid w:val="36D665BA"/>
    <w:rsid w:val="36F52284"/>
    <w:rsid w:val="36F889BE"/>
    <w:rsid w:val="37256F6D"/>
    <w:rsid w:val="37353A66"/>
    <w:rsid w:val="37BEEC6F"/>
    <w:rsid w:val="37FD94F3"/>
    <w:rsid w:val="3820F7D7"/>
    <w:rsid w:val="3859BD06"/>
    <w:rsid w:val="386C538B"/>
    <w:rsid w:val="38893DB5"/>
    <w:rsid w:val="39CBB522"/>
    <w:rsid w:val="39F58D67"/>
    <w:rsid w:val="3A36D101"/>
    <w:rsid w:val="3A6EC076"/>
    <w:rsid w:val="3ABA9A8B"/>
    <w:rsid w:val="3AD47E1B"/>
    <w:rsid w:val="3BF8E090"/>
    <w:rsid w:val="3C334E8C"/>
    <w:rsid w:val="3C391C1B"/>
    <w:rsid w:val="3C7CB1E8"/>
    <w:rsid w:val="3C925D92"/>
    <w:rsid w:val="3CB9F529"/>
    <w:rsid w:val="3CE4B5FD"/>
    <w:rsid w:val="3D01DCF1"/>
    <w:rsid w:val="3D2917FC"/>
    <w:rsid w:val="3D4FCA1F"/>
    <w:rsid w:val="3D5F2022"/>
    <w:rsid w:val="3D94B0F1"/>
    <w:rsid w:val="3D9887D0"/>
    <w:rsid w:val="3DD2F37D"/>
    <w:rsid w:val="3E2CD9B6"/>
    <w:rsid w:val="3E361B79"/>
    <w:rsid w:val="3EA4A5CE"/>
    <w:rsid w:val="3EEB9A80"/>
    <w:rsid w:val="3F20F91C"/>
    <w:rsid w:val="3FD1EBDA"/>
    <w:rsid w:val="406A55F0"/>
    <w:rsid w:val="40CC62AC"/>
    <w:rsid w:val="40E2556A"/>
    <w:rsid w:val="4150230B"/>
    <w:rsid w:val="4173866C"/>
    <w:rsid w:val="4242EC9D"/>
    <w:rsid w:val="42682214"/>
    <w:rsid w:val="42A274B3"/>
    <w:rsid w:val="42B007DC"/>
    <w:rsid w:val="43004AD9"/>
    <w:rsid w:val="43094C1C"/>
    <w:rsid w:val="444879B8"/>
    <w:rsid w:val="4452063F"/>
    <w:rsid w:val="445F943C"/>
    <w:rsid w:val="4487C3CD"/>
    <w:rsid w:val="44A55CFD"/>
    <w:rsid w:val="455ADC04"/>
    <w:rsid w:val="459FC2D6"/>
    <w:rsid w:val="45A45178"/>
    <w:rsid w:val="4623942E"/>
    <w:rsid w:val="462A18F3"/>
    <w:rsid w:val="4637EB9B"/>
    <w:rsid w:val="4669466C"/>
    <w:rsid w:val="469C2265"/>
    <w:rsid w:val="46F6AC65"/>
    <w:rsid w:val="480FF503"/>
    <w:rsid w:val="48162DCD"/>
    <w:rsid w:val="4840861B"/>
    <w:rsid w:val="4891DFC9"/>
    <w:rsid w:val="48CA3FBD"/>
    <w:rsid w:val="48D43EF2"/>
    <w:rsid w:val="48D76398"/>
    <w:rsid w:val="48E04E90"/>
    <w:rsid w:val="491F7C09"/>
    <w:rsid w:val="492FFF63"/>
    <w:rsid w:val="4A0AAD72"/>
    <w:rsid w:val="4A345060"/>
    <w:rsid w:val="4A6E1C83"/>
    <w:rsid w:val="4AA20D13"/>
    <w:rsid w:val="4AA67F08"/>
    <w:rsid w:val="4ABB3570"/>
    <w:rsid w:val="4B96842D"/>
    <w:rsid w:val="4C1B1339"/>
    <w:rsid w:val="4D046F49"/>
    <w:rsid w:val="4D095206"/>
    <w:rsid w:val="4D1B51AE"/>
    <w:rsid w:val="4DF25945"/>
    <w:rsid w:val="4EE2DF96"/>
    <w:rsid w:val="4F757E36"/>
    <w:rsid w:val="4F92B3B5"/>
    <w:rsid w:val="4FCCA40B"/>
    <w:rsid w:val="4FD7FADA"/>
    <w:rsid w:val="506759FE"/>
    <w:rsid w:val="50BA161A"/>
    <w:rsid w:val="50D4B2E7"/>
    <w:rsid w:val="50DF50D7"/>
    <w:rsid w:val="512E8416"/>
    <w:rsid w:val="52AD1EF8"/>
    <w:rsid w:val="52C64755"/>
    <w:rsid w:val="52E4838B"/>
    <w:rsid w:val="5309D3E6"/>
    <w:rsid w:val="531FB066"/>
    <w:rsid w:val="5358E074"/>
    <w:rsid w:val="539D4273"/>
    <w:rsid w:val="53B92504"/>
    <w:rsid w:val="5448EF59"/>
    <w:rsid w:val="5468D551"/>
    <w:rsid w:val="54EDFDFC"/>
    <w:rsid w:val="56036C2A"/>
    <w:rsid w:val="565A3993"/>
    <w:rsid w:val="56D4E335"/>
    <w:rsid w:val="570F2546"/>
    <w:rsid w:val="5718BCF9"/>
    <w:rsid w:val="571D7866"/>
    <w:rsid w:val="5721DDBC"/>
    <w:rsid w:val="576985CB"/>
    <w:rsid w:val="5778D5AA"/>
    <w:rsid w:val="5811F2BF"/>
    <w:rsid w:val="59298A14"/>
    <w:rsid w:val="5929E481"/>
    <w:rsid w:val="595CACA9"/>
    <w:rsid w:val="5977482C"/>
    <w:rsid w:val="59833B26"/>
    <w:rsid w:val="59C821F8"/>
    <w:rsid w:val="59E548EC"/>
    <w:rsid w:val="5A49A70B"/>
    <w:rsid w:val="5A992E19"/>
    <w:rsid w:val="5B4427CD"/>
    <w:rsid w:val="5B663D52"/>
    <w:rsid w:val="5BF03284"/>
    <w:rsid w:val="5C15B516"/>
    <w:rsid w:val="5D0230A9"/>
    <w:rsid w:val="5D0441FE"/>
    <w:rsid w:val="5D113C1F"/>
    <w:rsid w:val="5D4BEA0D"/>
    <w:rsid w:val="5E6B7E88"/>
    <w:rsid w:val="5E7A3F24"/>
    <w:rsid w:val="5E8080E4"/>
    <w:rsid w:val="5ED6E1AF"/>
    <w:rsid w:val="5EE99AED"/>
    <w:rsid w:val="5FB478C8"/>
    <w:rsid w:val="5FDDDE90"/>
    <w:rsid w:val="60074EE9"/>
    <w:rsid w:val="603A4467"/>
    <w:rsid w:val="6045ED7B"/>
    <w:rsid w:val="60A81722"/>
    <w:rsid w:val="60FD73F4"/>
    <w:rsid w:val="614918E0"/>
    <w:rsid w:val="617241CE"/>
    <w:rsid w:val="619B6ED8"/>
    <w:rsid w:val="61C7EE5B"/>
    <w:rsid w:val="620E8271"/>
    <w:rsid w:val="62213BAF"/>
    <w:rsid w:val="626E5063"/>
    <w:rsid w:val="62804CC0"/>
    <w:rsid w:val="62CB3048"/>
    <w:rsid w:val="630EEC47"/>
    <w:rsid w:val="633EEFAB"/>
    <w:rsid w:val="637918C3"/>
    <w:rsid w:val="63D5B9B0"/>
    <w:rsid w:val="63F62F8B"/>
    <w:rsid w:val="64106EC6"/>
    <w:rsid w:val="64672E63"/>
    <w:rsid w:val="647E23F8"/>
    <w:rsid w:val="64DAC00C"/>
    <w:rsid w:val="65462333"/>
    <w:rsid w:val="6596937D"/>
    <w:rsid w:val="65AC658F"/>
    <w:rsid w:val="65F52232"/>
    <w:rsid w:val="65FC82BB"/>
    <w:rsid w:val="66941A10"/>
    <w:rsid w:val="66E1F394"/>
    <w:rsid w:val="67097870"/>
    <w:rsid w:val="670EAD86"/>
    <w:rsid w:val="6716D3D3"/>
    <w:rsid w:val="679D4CE5"/>
    <w:rsid w:val="683F50BB"/>
    <w:rsid w:val="6843B00E"/>
    <w:rsid w:val="68CE343F"/>
    <w:rsid w:val="68E3DFE9"/>
    <w:rsid w:val="68FE363B"/>
    <w:rsid w:val="69CD0970"/>
    <w:rsid w:val="6AC89355"/>
    <w:rsid w:val="6AF62825"/>
    <w:rsid w:val="6B76F17D"/>
    <w:rsid w:val="6BA4491F"/>
    <w:rsid w:val="6C05D501"/>
    <w:rsid w:val="6C1A4227"/>
    <w:rsid w:val="6C3BF8ED"/>
    <w:rsid w:val="6CBB4875"/>
    <w:rsid w:val="6E003417"/>
    <w:rsid w:val="6E2DC8E7"/>
    <w:rsid w:val="6F08B1F9"/>
    <w:rsid w:val="6F9C0478"/>
    <w:rsid w:val="70108DFA"/>
    <w:rsid w:val="7040BA4E"/>
    <w:rsid w:val="71771520"/>
    <w:rsid w:val="71A7CFE7"/>
    <w:rsid w:val="71AC5E5B"/>
    <w:rsid w:val="71CAEA24"/>
    <w:rsid w:val="7293DDAA"/>
    <w:rsid w:val="7343A048"/>
    <w:rsid w:val="7385A16E"/>
    <w:rsid w:val="73B40122"/>
    <w:rsid w:val="7466B26B"/>
    <w:rsid w:val="7482A886"/>
    <w:rsid w:val="74DB5100"/>
    <w:rsid w:val="75193586"/>
    <w:rsid w:val="75370E28"/>
    <w:rsid w:val="7543C606"/>
    <w:rsid w:val="754FD183"/>
    <w:rsid w:val="75643483"/>
    <w:rsid w:val="75CB7E6C"/>
    <w:rsid w:val="75D6D69D"/>
    <w:rsid w:val="7633B9AF"/>
    <w:rsid w:val="7676E054"/>
    <w:rsid w:val="767B410A"/>
    <w:rsid w:val="767FCF7E"/>
    <w:rsid w:val="76D6E59C"/>
    <w:rsid w:val="774887A8"/>
    <w:rsid w:val="77B48A54"/>
    <w:rsid w:val="77BA4948"/>
    <w:rsid w:val="77F9FBA3"/>
    <w:rsid w:val="78249FAA"/>
    <w:rsid w:val="78318088"/>
    <w:rsid w:val="784D9DBB"/>
    <w:rsid w:val="788D0C3A"/>
    <w:rsid w:val="792CD6DF"/>
    <w:rsid w:val="795619A9"/>
    <w:rsid w:val="79B77040"/>
    <w:rsid w:val="79C0700B"/>
    <w:rsid w:val="79DCF3C9"/>
    <w:rsid w:val="7A2342A6"/>
    <w:rsid w:val="7A99AFA8"/>
    <w:rsid w:val="7AE1D896"/>
    <w:rsid w:val="7AF1EA0A"/>
    <w:rsid w:val="7B150557"/>
    <w:rsid w:val="7B9502CD"/>
    <w:rsid w:val="7BBF1307"/>
    <w:rsid w:val="7C0EE55E"/>
    <w:rsid w:val="7C1D2DFE"/>
    <w:rsid w:val="7C5999AC"/>
    <w:rsid w:val="7C827506"/>
    <w:rsid w:val="7C8DBA6B"/>
    <w:rsid w:val="7CA62317"/>
    <w:rsid w:val="7CB72408"/>
    <w:rsid w:val="7CC63D05"/>
    <w:rsid w:val="7D552216"/>
    <w:rsid w:val="7D5AE368"/>
    <w:rsid w:val="7D980E33"/>
    <w:rsid w:val="7DA83CEF"/>
    <w:rsid w:val="7DAD6A0F"/>
    <w:rsid w:val="7DF56A0D"/>
    <w:rsid w:val="7E298ACC"/>
    <w:rsid w:val="7E52F469"/>
    <w:rsid w:val="7EF6B3C9"/>
    <w:rsid w:val="7EFEA14F"/>
    <w:rsid w:val="7F27CA59"/>
    <w:rsid w:val="7F7FD859"/>
    <w:rsid w:val="7F913A6E"/>
    <w:rsid w:val="7FC55B2D"/>
    <w:rsid w:val="7FEEC4CA"/>
    <w:rsid w:val="7FF4F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5FE317"/>
  <w15:chartTrackingRefBased/>
  <w15:docId w15:val="{3BBC3EE9-B18F-482A-B522-5EAC9A952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A10E0"/>
  </w:style>
  <w:style w:type="paragraph" w:styleId="Heading1">
    <w:name w:val="heading 1"/>
    <w:basedOn w:val="Normal"/>
    <w:next w:val="Normal"/>
    <w:link w:val="Heading1Char"/>
    <w:uiPriority w:val="9"/>
    <w:qFormat/>
    <w:rsid w:val="009B4E5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40"/>
    </w:rPr>
  </w:style>
  <w:style w:type="paragraph" w:styleId="Heading2">
    <w:name w:val="heading 2"/>
    <w:basedOn w:val="Normal"/>
    <w:link w:val="Heading2Char"/>
    <w:uiPriority w:val="9"/>
    <w:qFormat/>
    <w:rsid w:val="009B4E5A"/>
    <w:pPr>
      <w:spacing w:before="100" w:beforeAutospacing="1" w:after="100" w:afterAutospacing="1" w:line="240" w:lineRule="auto"/>
      <w:outlineLvl w:val="1"/>
    </w:pPr>
    <w:rPr>
      <w:rFonts w:ascii="Tahoma" w:eastAsia="Times New Roman" w:hAnsi="Tahoma" w:cs="Tahoma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B4E5A"/>
    <w:rPr>
      <w:rFonts w:asciiTheme="majorHAnsi" w:eastAsiaTheme="majorEastAsia" w:hAnsiTheme="majorHAnsi" w:cstheme="majorBidi"/>
      <w:color w:val="2F5496" w:themeColor="accent1" w:themeShade="BF"/>
      <w:sz w:val="32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9B4E5A"/>
    <w:rPr>
      <w:rFonts w:ascii="Tahoma" w:eastAsia="Times New Roman" w:hAnsi="Tahoma" w:cs="Tahoma"/>
      <w:b/>
      <w:bCs/>
      <w:sz w:val="36"/>
      <w:szCs w:val="36"/>
    </w:rPr>
  </w:style>
  <w:style w:type="paragraph" w:styleId="Header">
    <w:name w:val="header"/>
    <w:basedOn w:val="Normal"/>
    <w:link w:val="HeaderChar"/>
    <w:uiPriority w:val="99"/>
    <w:unhideWhenUsed/>
    <w:rsid w:val="00E838C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38C9"/>
  </w:style>
  <w:style w:type="paragraph" w:styleId="Footer">
    <w:name w:val="footer"/>
    <w:basedOn w:val="Normal"/>
    <w:link w:val="FooterChar"/>
    <w:uiPriority w:val="99"/>
    <w:unhideWhenUsed/>
    <w:rsid w:val="00E838C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38C9"/>
  </w:style>
  <w:style w:type="character" w:styleId="CommentReference">
    <w:name w:val="annotation reference"/>
    <w:basedOn w:val="DefaultParagraphFont"/>
    <w:uiPriority w:val="99"/>
    <w:semiHidden/>
    <w:unhideWhenUsed/>
    <w:rsid w:val="000D426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D4266"/>
    <w:pPr>
      <w:spacing w:line="240" w:lineRule="auto"/>
    </w:pPr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D4266"/>
    <w:rPr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D426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D4266"/>
    <w:rPr>
      <w:b/>
      <w:bCs/>
      <w:sz w:val="20"/>
      <w:szCs w:val="2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4266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4266"/>
    <w:rPr>
      <w:rFonts w:ascii="Segoe UI" w:hAnsi="Segoe UI" w:cs="Angsana New"/>
      <w:sz w:val="18"/>
      <w:szCs w:val="22"/>
    </w:rPr>
  </w:style>
  <w:style w:type="paragraph" w:styleId="Revision">
    <w:name w:val="Revision"/>
    <w:hidden/>
    <w:uiPriority w:val="99"/>
    <w:semiHidden/>
    <w:rsid w:val="00D570FB"/>
    <w:pPr>
      <w:spacing w:after="0" w:line="240" w:lineRule="auto"/>
    </w:pPr>
  </w:style>
  <w:style w:type="character" w:customStyle="1" w:styleId="ui-provider">
    <w:name w:val="ui-provider"/>
    <w:basedOn w:val="DefaultParagraphFont"/>
    <w:rsid w:val="00C953D5"/>
  </w:style>
  <w:style w:type="character" w:customStyle="1" w:styleId="normaltextrun">
    <w:name w:val="normaltextrun"/>
    <w:basedOn w:val="DefaultParagraphFont"/>
    <w:rsid w:val="001325D6"/>
  </w:style>
  <w:style w:type="character" w:customStyle="1" w:styleId="scxw230063967">
    <w:name w:val="scxw230063967"/>
    <w:basedOn w:val="DefaultParagraphFont"/>
    <w:rsid w:val="001325D6"/>
  </w:style>
  <w:style w:type="character" w:customStyle="1" w:styleId="eop">
    <w:name w:val="eop"/>
    <w:basedOn w:val="DefaultParagraphFont"/>
    <w:rsid w:val="001325D6"/>
  </w:style>
  <w:style w:type="paragraph" w:styleId="FootnoteText">
    <w:name w:val="footnote text"/>
    <w:basedOn w:val="Normal"/>
    <w:link w:val="FootnoteTextChar"/>
    <w:uiPriority w:val="99"/>
    <w:semiHidden/>
    <w:unhideWhenUsed/>
    <w:rsid w:val="00391ABC"/>
    <w:pPr>
      <w:spacing w:after="0" w:line="240" w:lineRule="auto"/>
    </w:pPr>
    <w:rPr>
      <w:sz w:val="20"/>
      <w:szCs w:val="25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91ABC"/>
    <w:rPr>
      <w:sz w:val="20"/>
      <w:szCs w:val="25"/>
    </w:rPr>
  </w:style>
  <w:style w:type="character" w:styleId="FootnoteReference">
    <w:name w:val="footnote reference"/>
    <w:basedOn w:val="DefaultParagraphFont"/>
    <w:rsid w:val="00391ABC"/>
    <w:rPr>
      <w:vertAlign w:val="superscript"/>
    </w:rPr>
  </w:style>
  <w:style w:type="character" w:styleId="Strong">
    <w:name w:val="Strong"/>
    <w:basedOn w:val="DefaultParagraphFont"/>
    <w:uiPriority w:val="22"/>
    <w:qFormat/>
    <w:rsid w:val="007D2E8E"/>
    <w:rPr>
      <w:b/>
      <w:bCs/>
    </w:rPr>
  </w:style>
  <w:style w:type="paragraph" w:styleId="NoSpacing">
    <w:name w:val="No Spacing"/>
    <w:uiPriority w:val="1"/>
    <w:qFormat/>
    <w:rsid w:val="004544ED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300BAA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4"/>
      <w:szCs w:val="24"/>
    </w:rPr>
  </w:style>
  <w:style w:type="paragraph" w:styleId="ListParagraph">
    <w:name w:val="List Paragraph"/>
    <w:basedOn w:val="Normal"/>
    <w:uiPriority w:val="34"/>
    <w:qFormat/>
    <w:rsid w:val="001F27B4"/>
    <w:pPr>
      <w:ind w:left="720"/>
      <w:contextualSpacing/>
    </w:pPr>
  </w:style>
  <w:style w:type="paragraph" w:customStyle="1" w:styleId="paragraph">
    <w:name w:val="paragraph"/>
    <w:basedOn w:val="Normal"/>
    <w:rsid w:val="005046C7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4"/>
      <w:szCs w:val="24"/>
    </w:rPr>
  </w:style>
  <w:style w:type="character" w:customStyle="1" w:styleId="scxw21863850">
    <w:name w:val="scxw21863850"/>
    <w:basedOn w:val="DefaultParagraphFont"/>
    <w:rsid w:val="005046C7"/>
  </w:style>
  <w:style w:type="character" w:customStyle="1" w:styleId="scxw71030124">
    <w:name w:val="scxw71030124"/>
    <w:basedOn w:val="DefaultParagraphFont"/>
    <w:rsid w:val="00234782"/>
  </w:style>
  <w:style w:type="paragraph" w:customStyle="1" w:styleId="Default">
    <w:name w:val="Default"/>
    <w:rsid w:val="009F7299"/>
    <w:pPr>
      <w:autoSpaceDE w:val="0"/>
      <w:autoSpaceDN w:val="0"/>
      <w:adjustRightInd w:val="0"/>
      <w:spacing w:after="0" w:line="240" w:lineRule="auto"/>
    </w:pPr>
    <w:rPr>
      <w:rFonts w:ascii="TH SarabunPSK" w:hAnsi="TH SarabunPSK" w:cs="TH SarabunPSK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545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5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5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9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62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687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011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87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748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745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80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66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5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93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46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74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747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640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858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453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030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280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793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15D7A03A10B044E8C8BE596B6D48FC5" ma:contentTypeVersion="17" ma:contentTypeDescription="Create a new document." ma:contentTypeScope="" ma:versionID="4a237c5b7d527dd16dd38852c8d2652e">
  <xsd:schema xmlns:xsd="http://www.w3.org/2001/XMLSchema" xmlns:xs="http://www.w3.org/2001/XMLSchema" xmlns:p="http://schemas.microsoft.com/office/2006/metadata/properties" xmlns:ns2="9d620ad5-5abc-417d-90b7-ed6c4c7ca897" xmlns:ns3="c2f3b23c-c014-44ee-8d83-3f0e00fc4dd8" targetNamespace="http://schemas.microsoft.com/office/2006/metadata/properties" ma:root="true" ma:fieldsID="de5ba7b5909ed30c2acb32cb18bfd816" ns2:_="" ns3:_="">
    <xsd:import namespace="9d620ad5-5abc-417d-90b7-ed6c4c7ca897"/>
    <xsd:import namespace="c2f3b23c-c014-44ee-8d83-3f0e00fc4dd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620ad5-5abc-417d-90b7-ed6c4c7ca89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62e7f9b2-38e6-4fd2-87ed-2a611b17489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f3b23c-c014-44ee-8d83-3f0e00fc4dd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b488d98-3a27-4dee-9348-6d813761eb1d}" ma:internalName="TaxCatchAll" ma:showField="CatchAllData" ma:web="c2f3b23c-c014-44ee-8d83-3f0e00fc4dd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d620ad5-5abc-417d-90b7-ed6c4c7ca897">
      <Terms xmlns="http://schemas.microsoft.com/office/infopath/2007/PartnerControls"/>
    </lcf76f155ced4ddcb4097134ff3c332f>
    <TaxCatchAll xmlns="c2f3b23c-c014-44ee-8d83-3f0e00fc4dd8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F6D173-F3E8-4A10-9979-D1619438F4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620ad5-5abc-417d-90b7-ed6c4c7ca897"/>
    <ds:schemaRef ds:uri="c2f3b23c-c014-44ee-8d83-3f0e00fc4d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79559F9-ED15-4905-9C3D-79C12FD11F1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4857537-66F9-44DD-90DB-07180F27AB31}">
  <ds:schemaRefs>
    <ds:schemaRef ds:uri="http://schemas.microsoft.com/office/2006/metadata/properties"/>
    <ds:schemaRef ds:uri="http://schemas.microsoft.com/office/infopath/2007/PartnerControls"/>
    <ds:schemaRef ds:uri="9d620ad5-5abc-417d-90b7-ed6c4c7ca897"/>
    <ds:schemaRef ds:uri="c2f3b23c-c014-44ee-8d83-3f0e00fc4dd8"/>
  </ds:schemaRefs>
</ds:datastoreItem>
</file>

<file path=customXml/itemProps4.xml><?xml version="1.0" encoding="utf-8"?>
<ds:datastoreItem xmlns:ds="http://schemas.openxmlformats.org/officeDocument/2006/customXml" ds:itemID="{275FCB7F-5946-41E2-AE49-660BCFF263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5</Pages>
  <Words>1943</Words>
  <Characters>11080</Characters>
  <Application>Microsoft Office Word</Application>
  <DocSecurity>0</DocSecurity>
  <Lines>92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Monkanok Panusittikorn</dc:creator>
  <cp:keywords/>
  <dc:description/>
  <cp:lastModifiedBy>Hatairat Wongkitigumjorn</cp:lastModifiedBy>
  <cp:revision>5</cp:revision>
  <cp:lastPrinted>2023-10-27T04:06:00Z</cp:lastPrinted>
  <dcterms:created xsi:type="dcterms:W3CDTF">2023-10-27T02:53:00Z</dcterms:created>
  <dcterms:modified xsi:type="dcterms:W3CDTF">2023-10-27T04:27:00Z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0x010100915D7A03A10B044E8C8BE596B6D48FC5</vt:lpwstr>
  </property>
  <property fmtid="{D5CDD505-2E9C-101B-9397-08002B2CF9AE}" pid="3" name="MediaServiceImageTags">
    <vt:lpwstr/>
  </property>
  <property fmtid="{D5CDD505-2E9C-101B-9397-08002B2CF9AE}" pid="4" name="MSIP_Label_282ec11f-0307-4ba2-9c7f-1e910abb2b8a_Enabled">
    <vt:lpwstr>true</vt:lpwstr>
  </property>
  <property fmtid="{D5CDD505-2E9C-101B-9397-08002B2CF9AE}" pid="5" name="MSIP_Label_282ec11f-0307-4ba2-9c7f-1e910abb2b8a_SetDate">
    <vt:lpwstr>2023-07-19T16:04:19Z</vt:lpwstr>
  </property>
  <property fmtid="{D5CDD505-2E9C-101B-9397-08002B2CF9AE}" pid="6" name="MSIP_Label_282ec11f-0307-4ba2-9c7f-1e910abb2b8a_Method">
    <vt:lpwstr>Standard</vt:lpwstr>
  </property>
  <property fmtid="{D5CDD505-2E9C-101B-9397-08002B2CF9AE}" pid="7" name="MSIP_Label_282ec11f-0307-4ba2-9c7f-1e910abb2b8a_Name">
    <vt:lpwstr>282ec11f-0307-4ba2-9c7f-1e910abb2b8a</vt:lpwstr>
  </property>
  <property fmtid="{D5CDD505-2E9C-101B-9397-08002B2CF9AE}" pid="8" name="MSIP_Label_282ec11f-0307-4ba2-9c7f-1e910abb2b8a_SiteId">
    <vt:lpwstr>5db8bf0e-8592-4ed0-82b2-a6d4d77933d4</vt:lpwstr>
  </property>
  <property fmtid="{D5CDD505-2E9C-101B-9397-08002B2CF9AE}" pid="9" name="MSIP_Label_282ec11f-0307-4ba2-9c7f-1e910abb2b8a_ActionId">
    <vt:lpwstr>df038f9f-9f86-4691-9b4f-ed536752ecf3</vt:lpwstr>
  </property>
  <property fmtid="{D5CDD505-2E9C-101B-9397-08002B2CF9AE}" pid="10" name="MSIP_Label_282ec11f-0307-4ba2-9c7f-1e910abb2b8a_ContentBits">
    <vt:lpwstr>0</vt:lpwstr>
  </property>
</Properties>
</file>